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A7DC9" w14:textId="77777777" w:rsidR="004A4FED" w:rsidRPr="004A4FED" w:rsidRDefault="004A4FED" w:rsidP="004A4FED">
      <w:pPr xmlns:w="http://schemas.openxmlformats.org/wordprocessingml/2006/main" xmlns:w14="http://schemas.microsoft.com/office/word/2010/wordml">
        <w:spacing w:before="100" w:beforeAutospacing="1" w:after="100" w:afterAutospacing="1" w:line="240" w:lineRule="auto"/>
        <w:textAlignment w:val="center"/>
        <w:outlineLvl w:val="1"/>
        <w:rPr>
          <w:rFonts w:ascii="Times New Roman" w:eastAsia="Times New Roman" w:hAnsi="Times New Roman" w:cs="Times New Roman"/>
          <w:color w:val="060606"/>
          <w:kern w:val="0"/>
          <w:sz w:val="36"/>
          <w:szCs w:val="36"/>
          <w:lang w:eastAsia="tr-TR"/>
          <w14:ligatures w14:val="none"/>
        </w:rPr>
      </w:pPr>
      <w:r xmlns:w="http://schemas.openxmlformats.org/wordprocessingml/2006/main" xmlns:w14="http://schemas.microsoft.com/office/word/2010/wordml" w:rsidRPr="004A4FED">
        <w:rPr>
          <w:rFonts w:ascii="Times New Roman" w:eastAsia="Times New Roman" w:hAnsi="Times New Roman" w:cs="Times New Roman"/>
          <w:color w:val="060606"/>
          <w:kern w:val="0"/>
          <w:sz w:val="36"/>
          <w:szCs w:val="36"/>
          <w:lang w:eastAsia="tr-TR"/>
          <w14:ligatures w14:val="none"/>
        </w:rPr>
        <w:t xml:space="preserve">Kişisel Verilerin Korunması</w:t>
      </w:r>
    </w:p>
    <w:p w14:paraId="6DC869F3" w14:textId="77777777" w:rsidR="004A4FED" w:rsidRPr="004A4FED" w:rsidRDefault="004A4FED" w:rsidP="004A4FED">
      <w:pPr xmlns:w="http://schemas.openxmlformats.org/wordprocessingml/2006/main" xmlns:w14="http://schemas.microsoft.com/office/word/2010/wordml">
        <w:spacing w:after="0" w:line="240" w:lineRule="auto"/>
        <w:rPr>
          <w:rFonts w:ascii="Times New Roman" w:eastAsia="Times New Roman" w:hAnsi="Times New Roman" w:cs="Times New Roman"/>
          <w:color w:val="212529"/>
          <w:kern w:val="0"/>
          <w:sz w:val="24"/>
          <w:szCs w:val="24"/>
          <w:lang w:eastAsia="tr-TR"/>
          <w14:ligatures w14:val="none"/>
        </w:rPr>
      </w:pPr>
      <w:r xmlns:w="http://schemas.openxmlformats.org/wordprocessingml/2006/main" xmlns:w14="http://schemas.microsoft.com/office/word/2010/wordml" w:rsidRPr="004A4FED">
        <w:rPr>
          <w:rFonts w:ascii="Times New Roman" w:eastAsia="Times New Roman" w:hAnsi="Times New Roman" w:cs="Times New Roman"/>
          <w:color w:val="212529"/>
          <w:kern w:val="0"/>
          <w:sz w:val="24"/>
          <w:szCs w:val="24"/>
          <w:lang w:eastAsia="tr-TR"/>
          <w14:ligatures w14:val="none"/>
        </w:rPr>
        <w:t xml:space="preserve">​</w:t>
      </w:r>
    </w:p>
    <w:p w14:paraId="3C9578A1" w14:textId="77777777" w:rsidR="004A4FED" w:rsidRPr="004A4FED" w:rsidRDefault="004A4FED" w:rsidP="004A4FED">
      <w:pPr xmlns:w="http://schemas.openxmlformats.org/wordprocessingml/2006/main" xmlns:w14="http://schemas.microsoft.com/office/word/2010/wordml">
        <w:spacing w:after="0" w:line="240" w:lineRule="auto"/>
        <w:jc w:val="both"/>
        <w:rPr>
          <w:rFonts w:ascii="Times New Roman" w:eastAsia="Times New Roman" w:hAnsi="Times New Roman" w:cs="Times New Roman"/>
          <w:color w:val="212529"/>
          <w:kern w:val="0"/>
          <w:sz w:val="24"/>
          <w:szCs w:val="24"/>
          <w:lang w:eastAsia="tr-TR"/>
          <w14:ligatures w14:val="none"/>
        </w:rPr>
      </w:pPr>
      <w:r xmlns:w="http://schemas.openxmlformats.org/wordprocessingml/2006/main" xmlns:w14="http://schemas.microsoft.com/office/word/2010/wordml" w:rsidRPr="004A4FED">
        <w:rPr>
          <w:rFonts w:ascii="Times New Roman" w:eastAsia="Times New Roman" w:hAnsi="Times New Roman" w:cs="Times New Roman"/>
          <w:color w:val="212529"/>
          <w:kern w:val="0"/>
          <w:sz w:val="24"/>
          <w:szCs w:val="24"/>
          <w:lang w:eastAsia="tr-TR"/>
          <w14:ligatures w14:val="none"/>
        </w:rPr>
        <w:t xml:space="preserve">​Bezmialem Vakıf Üniversitesi (Bundan sonra Üniversite olarak anılacaktır.), kişisel gizliliğiz güvenliğine büyük önem verilmesite olup, tüm birimler ile kişisel verilerin ayrıntıları aşağıda belirtilen koşullar sağlanmaktadır.</w:t>
      </w:r>
    </w:p>
    <w:p w14:paraId="4D417AF3" w14:textId="77777777" w:rsidR="004A4FED" w:rsidRPr="004A4FED" w:rsidRDefault="004A4FED" w:rsidP="004A4FED">
      <w:pPr xmlns:w="http://schemas.openxmlformats.org/wordprocessingml/2006/main" xmlns:w14="http://schemas.microsoft.com/office/word/2010/wordml">
        <w:spacing w:after="150" w:line="240" w:lineRule="auto"/>
        <w:jc w:val="both"/>
        <w:rPr>
          <w:rFonts w:ascii="Times New Roman" w:eastAsia="Times New Roman" w:hAnsi="Times New Roman" w:cs="Times New Roman"/>
          <w:color w:val="212529"/>
          <w:kern w:val="0"/>
          <w:sz w:val="24"/>
          <w:szCs w:val="24"/>
          <w:lang w:eastAsia="tr-TR"/>
          <w14:ligatures w14:val="none"/>
        </w:rPr>
      </w:pPr>
      <w:r xmlns:w="http://schemas.openxmlformats.org/wordprocessingml/2006/main" xmlns:w14="http://schemas.microsoft.com/office/word/2010/wordml" w:rsidRPr="004A4FED">
        <w:rPr>
          <w:rFonts w:ascii="Times New Roman" w:eastAsia="Times New Roman" w:hAnsi="Times New Roman" w:cs="Times New Roman"/>
          <w:color w:val="212529"/>
          <w:kern w:val="0"/>
          <w:sz w:val="24"/>
          <w:szCs w:val="24"/>
          <w:lang w:eastAsia="tr-TR"/>
          <w14:ligatures w14:val="none"/>
        </w:rPr>
        <w:t xml:space="preserve"> </w:t>
      </w:r>
    </w:p>
    <w:p w14:paraId="64169A89" w14:textId="77777777" w:rsidR="004A4FED" w:rsidRPr="004A4FED" w:rsidRDefault="004A4FED" w:rsidP="004A4FED">
      <w:pPr xmlns:w="http://schemas.openxmlformats.org/wordprocessingml/2006/main" xmlns:w14="http://schemas.microsoft.com/office/word/2010/wordml">
        <w:spacing w:after="150" w:line="240" w:lineRule="auto"/>
        <w:jc w:val="both"/>
        <w:rPr>
          <w:rFonts w:ascii="Times New Roman" w:eastAsia="Times New Roman" w:hAnsi="Times New Roman" w:cs="Times New Roman"/>
          <w:color w:val="212529"/>
          <w:kern w:val="0"/>
          <w:sz w:val="24"/>
          <w:szCs w:val="24"/>
          <w:lang w:eastAsia="tr-TR"/>
          <w14:ligatures w14:val="none"/>
        </w:rPr>
      </w:pPr>
      <w:r xmlns:w="http://schemas.openxmlformats.org/wordprocessingml/2006/main" xmlns:w14="http://schemas.microsoft.com/office/word/2010/wordml" w:rsidRPr="004A4FED">
        <w:rPr>
          <w:rFonts w:ascii="Times New Roman" w:eastAsia="Times New Roman" w:hAnsi="Times New Roman" w:cs="Times New Roman"/>
          <w:b/>
          <w:bCs/>
          <w:color w:val="212529"/>
          <w:kern w:val="0"/>
          <w:sz w:val="24"/>
          <w:szCs w:val="24"/>
          <w:lang w:eastAsia="tr-TR"/>
          <w14:ligatures w14:val="none"/>
        </w:rPr>
        <w:t xml:space="preserve">VERİ SORUMLUSU</w:t>
      </w:r>
      <w:r xmlns:w="http://schemas.openxmlformats.org/wordprocessingml/2006/main" xmlns:w14="http://schemas.microsoft.com/office/word/2010/wordml" w:rsidRPr="004A4FED">
        <w:rPr>
          <w:rFonts w:ascii="Times New Roman" w:eastAsia="Times New Roman" w:hAnsi="Times New Roman" w:cs="Times New Roman"/>
          <w:color w:val="212529"/>
          <w:kern w:val="0"/>
          <w:sz w:val="24"/>
          <w:szCs w:val="24"/>
          <w:lang w:eastAsia="tr-TR"/>
          <w14:ligatures w14:val="none"/>
        </w:rPr>
        <w:t xml:space="preserve"> </w:t>
      </w:r>
    </w:p>
    <w:p w14:paraId="523366F0" w14:textId="77777777" w:rsidR="004A4FED" w:rsidRPr="004A4FED" w:rsidRDefault="004A4FED" w:rsidP="004A4FED">
      <w:pPr xmlns:w="http://schemas.openxmlformats.org/wordprocessingml/2006/main" xmlns:w14="http://schemas.microsoft.com/office/word/2010/wordml">
        <w:spacing w:after="150" w:line="240" w:lineRule="auto"/>
        <w:jc w:val="both"/>
        <w:rPr>
          <w:rFonts w:ascii="Times New Roman" w:eastAsia="Times New Roman" w:hAnsi="Times New Roman" w:cs="Times New Roman"/>
          <w:color w:val="212529"/>
          <w:kern w:val="0"/>
          <w:sz w:val="24"/>
          <w:szCs w:val="24"/>
          <w:lang w:eastAsia="tr-TR"/>
          <w14:ligatures w14:val="none"/>
        </w:rPr>
      </w:pPr>
      <w:r xmlns:w="http://schemas.openxmlformats.org/wordprocessingml/2006/main" xmlns:w14="http://schemas.microsoft.com/office/word/2010/wordml" w:rsidRPr="004A4FED">
        <w:rPr>
          <w:rFonts w:ascii="Times New Roman" w:eastAsia="Times New Roman" w:hAnsi="Times New Roman" w:cs="Times New Roman"/>
          <w:color w:val="212529"/>
          <w:kern w:val="0"/>
          <w:sz w:val="24"/>
          <w:szCs w:val="24"/>
          <w:lang w:eastAsia="tr-TR"/>
          <w14:ligatures w14:val="none"/>
        </w:rPr>
        <w:t xml:space="preserve">Veri Sorumlusu sıfatıyla Üniversite, kişisel verilerin bu metinde açıklandığı; Kaydedebilecek, saklayabilecek, güncelleyebilecek, mevzuatın izin verebileceği 3. kişiler açık/devredilebilecek, sınıflandırabilecek ve Kişisel Verilerin Korunması Kanunu (KVKK) sayılan dayanıklı işleyebilecektir.</w:t>
      </w:r>
    </w:p>
    <w:p w14:paraId="1900F7FB" w14:textId="77777777" w:rsidR="004A4FED" w:rsidRPr="004A4FED" w:rsidRDefault="004A4FED" w:rsidP="004A4FED">
      <w:pPr xmlns:w="http://schemas.openxmlformats.org/wordprocessingml/2006/main" xmlns:w14="http://schemas.microsoft.com/office/word/2010/wordml">
        <w:spacing w:after="150" w:line="240" w:lineRule="auto"/>
        <w:jc w:val="both"/>
        <w:rPr>
          <w:rFonts w:ascii="Times New Roman" w:eastAsia="Times New Roman" w:hAnsi="Times New Roman" w:cs="Times New Roman"/>
          <w:color w:val="212529"/>
          <w:kern w:val="0"/>
          <w:sz w:val="24"/>
          <w:szCs w:val="24"/>
          <w:lang w:eastAsia="tr-TR"/>
          <w14:ligatures w14:val="none"/>
        </w:rPr>
      </w:pPr>
      <w:r xmlns:w="http://schemas.openxmlformats.org/wordprocessingml/2006/main" xmlns:w14="http://schemas.microsoft.com/office/word/2010/wordml" w:rsidRPr="004A4FED">
        <w:rPr>
          <w:rFonts w:ascii="Times New Roman" w:eastAsia="Times New Roman" w:hAnsi="Times New Roman" w:cs="Times New Roman"/>
          <w:color w:val="212529"/>
          <w:kern w:val="0"/>
          <w:sz w:val="24"/>
          <w:szCs w:val="24"/>
          <w:lang w:eastAsia="tr-TR"/>
          <w14:ligatures w14:val="none"/>
        </w:rPr>
        <w:t xml:space="preserve"> </w:t>
      </w:r>
    </w:p>
    <w:p w14:paraId="55361626" w14:textId="77777777" w:rsidR="004A4FED" w:rsidRPr="004A4FED" w:rsidRDefault="004A4FED" w:rsidP="004A4FED">
      <w:pPr xmlns:w="http://schemas.openxmlformats.org/wordprocessingml/2006/main" xmlns:w14="http://schemas.microsoft.com/office/word/2010/wordml">
        <w:spacing w:after="150" w:line="240" w:lineRule="auto"/>
        <w:jc w:val="both"/>
        <w:rPr>
          <w:rFonts w:ascii="Times New Roman" w:eastAsia="Times New Roman" w:hAnsi="Times New Roman" w:cs="Times New Roman"/>
          <w:color w:val="212529"/>
          <w:kern w:val="0"/>
          <w:sz w:val="24"/>
          <w:szCs w:val="24"/>
          <w:lang w:eastAsia="tr-TR"/>
          <w14:ligatures w14:val="none"/>
        </w:rPr>
      </w:pPr>
      <w:r xmlns:w="http://schemas.openxmlformats.org/wordprocessingml/2006/main" xmlns:w14="http://schemas.microsoft.com/office/word/2010/wordml" w:rsidRPr="004A4FED">
        <w:rPr>
          <w:rFonts w:ascii="Times New Roman" w:eastAsia="Times New Roman" w:hAnsi="Times New Roman" w:cs="Times New Roman"/>
          <w:color w:val="212529"/>
          <w:kern w:val="0"/>
          <w:sz w:val="24"/>
          <w:szCs w:val="24"/>
          <w:lang w:eastAsia="tr-TR"/>
          <w14:ligatures w14:val="none"/>
        </w:rPr>
        <w:t xml:space="preserve">İşbu Kişisel Verilerin Korunması Hakkında Bilgilendirme, kişisel veri koruma ve işleme politikamızı ve Üniversite tarafından ifa edilen hizmetler sırasında kişisel verinin nasıl toplandığı, aktarıldığı, ticari ve korunduğu açıklanmaktadır.</w:t>
      </w:r>
    </w:p>
    <w:p w14:paraId="16FC91F7" w14:textId="77777777" w:rsidR="004A4FED" w:rsidRPr="004A4FED" w:rsidRDefault="004A4FED" w:rsidP="004A4FED">
      <w:pPr xmlns:w="http://schemas.openxmlformats.org/wordprocessingml/2006/main" xmlns:w14="http://schemas.microsoft.com/office/word/2010/wordml">
        <w:spacing w:after="150" w:line="240" w:lineRule="auto"/>
        <w:jc w:val="both"/>
        <w:rPr>
          <w:rFonts w:ascii="Times New Roman" w:eastAsia="Times New Roman" w:hAnsi="Times New Roman" w:cs="Times New Roman"/>
          <w:color w:val="212529"/>
          <w:kern w:val="0"/>
          <w:sz w:val="24"/>
          <w:szCs w:val="24"/>
          <w:lang w:eastAsia="tr-TR"/>
          <w14:ligatures w14:val="none"/>
        </w:rPr>
      </w:pPr>
      <w:r xmlns:w="http://schemas.openxmlformats.org/wordprocessingml/2006/main" xmlns:w14="http://schemas.microsoft.com/office/word/2010/wordml" w:rsidRPr="004A4FED">
        <w:rPr>
          <w:rFonts w:ascii="Times New Roman" w:eastAsia="Times New Roman" w:hAnsi="Times New Roman" w:cs="Times New Roman"/>
          <w:color w:val="212529"/>
          <w:kern w:val="0"/>
          <w:sz w:val="24"/>
          <w:szCs w:val="24"/>
          <w:lang w:eastAsia="tr-TR"/>
          <w14:ligatures w14:val="none"/>
        </w:rPr>
        <w:t xml:space="preserve"> </w:t>
      </w:r>
    </w:p>
    <w:p w14:paraId="72786241" w14:textId="77777777" w:rsidR="004A4FED" w:rsidRPr="004A4FED" w:rsidRDefault="004A4FED" w:rsidP="004A4FED">
      <w:pPr xmlns:w="http://schemas.openxmlformats.org/wordprocessingml/2006/main" xmlns:w14="http://schemas.microsoft.com/office/word/2010/wordml">
        <w:spacing w:after="150" w:line="240" w:lineRule="auto"/>
        <w:jc w:val="both"/>
        <w:rPr>
          <w:rFonts w:ascii="Times New Roman" w:eastAsia="Times New Roman" w:hAnsi="Times New Roman" w:cs="Times New Roman"/>
          <w:color w:val="212529"/>
          <w:kern w:val="0"/>
          <w:sz w:val="24"/>
          <w:szCs w:val="24"/>
          <w:lang w:eastAsia="tr-TR"/>
          <w14:ligatures w14:val="none"/>
        </w:rPr>
      </w:pPr>
      <w:r xmlns:w="http://schemas.openxmlformats.org/wordprocessingml/2006/main" xmlns:w14="http://schemas.microsoft.com/office/word/2010/wordml" w:rsidRPr="004A4FED">
        <w:rPr>
          <w:rFonts w:ascii="Times New Roman" w:eastAsia="Times New Roman" w:hAnsi="Times New Roman" w:cs="Times New Roman"/>
          <w:b/>
          <w:bCs/>
          <w:color w:val="212529"/>
          <w:kern w:val="0"/>
          <w:sz w:val="24"/>
          <w:szCs w:val="24"/>
          <w:lang w:eastAsia="tr-TR"/>
          <w14:ligatures w14:val="none"/>
        </w:rPr>
        <w:t xml:space="preserve">1. Üniversite Tarafından Toplanan Kişisel Veriler</w:t>
      </w:r>
    </w:p>
    <w:p w14:paraId="0F5E5A4B" w14:textId="77777777" w:rsidR="004A4FED" w:rsidRPr="004A4FED" w:rsidRDefault="004A4FED" w:rsidP="004A4FED">
      <w:pPr xmlns:w="http://schemas.openxmlformats.org/wordprocessingml/2006/main" xmlns:w14="http://schemas.microsoft.com/office/word/2010/wordml">
        <w:spacing w:after="150" w:line="240" w:lineRule="auto"/>
        <w:jc w:val="both"/>
        <w:rPr>
          <w:rFonts w:ascii="Times New Roman" w:eastAsia="Times New Roman" w:hAnsi="Times New Roman" w:cs="Times New Roman"/>
          <w:color w:val="212529"/>
          <w:kern w:val="0"/>
          <w:sz w:val="24"/>
          <w:szCs w:val="24"/>
          <w:lang w:eastAsia="tr-TR"/>
          <w14:ligatures w14:val="none"/>
        </w:rPr>
      </w:pPr>
      <w:r xmlns:w="http://schemas.openxmlformats.org/wordprocessingml/2006/main" xmlns:w14="http://schemas.microsoft.com/office/word/2010/wordml" w:rsidRPr="004A4FED">
        <w:rPr>
          <w:rFonts w:ascii="Times New Roman" w:eastAsia="Times New Roman" w:hAnsi="Times New Roman" w:cs="Times New Roman"/>
          <w:color w:val="212529"/>
          <w:kern w:val="0"/>
          <w:sz w:val="24"/>
          <w:szCs w:val="24"/>
          <w:lang w:eastAsia="tr-TR"/>
          <w14:ligatures w14:val="none"/>
        </w:rPr>
        <w:t xml:space="preserve">6698 sayılı KVKK mevcut değil, Üniversite ile ilgili kişisel veriler, tamamen veya kısmen, otomatik olarak veya herhangi bir veri kayıt sisteminin parçası olmak kaydıyla otomatik olmayan şekilde kaydedilerek elde edilir, kaydedilerek, depolanarak, değiştirilerek, yeniden düzenlenerek, kısacası veriler üzerinde yazılan her türlü işleme konu olarak Üniversite tarafından çalıştırılabilecektir. KVKK kapsamındaki veriler üzerinde saklanması her türlü işlem "kişisel verilerin kaydedilmesi" olarak kabul edilmektedir.</w:t>
      </w:r>
    </w:p>
    <w:p w14:paraId="31BA9A55" w14:textId="77777777" w:rsidR="004A4FED" w:rsidRPr="004A4FED" w:rsidRDefault="004A4FED" w:rsidP="004A4FED">
      <w:pPr xmlns:w="http://schemas.openxmlformats.org/wordprocessingml/2006/main" xmlns:w14="http://schemas.microsoft.com/office/word/2010/wordml">
        <w:spacing w:after="150" w:line="240" w:lineRule="auto"/>
        <w:rPr>
          <w:rFonts w:ascii="Times New Roman" w:eastAsia="Times New Roman" w:hAnsi="Times New Roman" w:cs="Times New Roman"/>
          <w:color w:val="212529"/>
          <w:kern w:val="0"/>
          <w:sz w:val="24"/>
          <w:szCs w:val="24"/>
          <w:lang w:eastAsia="tr-TR"/>
          <w14:ligatures w14:val="none"/>
        </w:rPr>
      </w:pPr>
      <w:r xmlns:w="http://schemas.openxmlformats.org/wordprocessingml/2006/main" xmlns:w14="http://schemas.microsoft.com/office/word/2010/wordml" w:rsidRPr="004A4FED">
        <w:rPr>
          <w:rFonts w:ascii="Times New Roman" w:eastAsia="Times New Roman" w:hAnsi="Times New Roman" w:cs="Times New Roman"/>
          <w:color w:val="212529"/>
          <w:kern w:val="0"/>
          <w:sz w:val="24"/>
          <w:szCs w:val="24"/>
          <w:lang w:eastAsia="tr-TR"/>
          <w14:ligatures w14:val="none"/>
        </w:rPr>
        <w:t xml:space="preserve"> </w:t>
      </w:r>
    </w:p>
    <w:p w14:paraId="5EBF735D" w14:textId="77777777" w:rsidR="004A4FED" w:rsidRPr="004A4FED" w:rsidRDefault="004A4FED" w:rsidP="004A4FED">
      <w:pPr xmlns:w="http://schemas.openxmlformats.org/wordprocessingml/2006/main" xmlns:w14="http://schemas.microsoft.com/office/word/2010/wordml">
        <w:spacing w:after="150" w:line="240" w:lineRule="auto"/>
        <w:rPr>
          <w:rFonts w:ascii="Times New Roman" w:eastAsia="Times New Roman" w:hAnsi="Times New Roman" w:cs="Times New Roman"/>
          <w:color w:val="212529"/>
          <w:kern w:val="0"/>
          <w:sz w:val="24"/>
          <w:szCs w:val="24"/>
          <w:lang w:eastAsia="tr-TR"/>
          <w14:ligatures w14:val="none"/>
        </w:rPr>
      </w:pPr>
      <w:r xmlns:w="http://schemas.openxmlformats.org/wordprocessingml/2006/main" xmlns:w14="http://schemas.microsoft.com/office/word/2010/wordml" w:rsidRPr="004A4FED">
        <w:rPr>
          <w:rFonts w:ascii="Times New Roman" w:eastAsia="Times New Roman" w:hAnsi="Times New Roman" w:cs="Times New Roman"/>
          <w:color w:val="212529"/>
          <w:kern w:val="0"/>
          <w:sz w:val="24"/>
          <w:szCs w:val="24"/>
          <w:lang w:eastAsia="tr-TR"/>
          <w14:ligatures w14:val="none"/>
        </w:rPr>
        <w:t xml:space="preserve">Bu amaçlanan verilerin kapsamı:</w:t>
      </w:r>
    </w:p>
    <w:p w14:paraId="71B9915F" w14:textId="77777777" w:rsidR="004A4FED" w:rsidRPr="004A4FED" w:rsidRDefault="004A4FED" w:rsidP="004A4FED">
      <w:pPr xmlns:w="http://schemas.openxmlformats.org/wordprocessingml/2006/main" xmlns:w14="http://schemas.microsoft.com/office/word/2010/wordml">
        <w:numPr>
          <w:ilvl w:val="0"/>
          <w:numId w:val="1"/>
        </w:numPr>
        <w:spacing w:before="100" w:beforeAutospacing="1" w:after="100" w:afterAutospacing="1" w:line="240" w:lineRule="auto"/>
        <w:rPr>
          <w:rFonts w:ascii="Times New Roman" w:eastAsia="Times New Roman" w:hAnsi="Times New Roman" w:cs="Times New Roman"/>
          <w:color w:val="212529"/>
          <w:kern w:val="0"/>
          <w:sz w:val="24"/>
          <w:szCs w:val="24"/>
          <w:lang w:eastAsia="tr-TR"/>
          <w14:ligatures w14:val="none"/>
        </w:rPr>
      </w:pPr>
      <w:proofErr xmlns:w="http://schemas.openxmlformats.org/wordprocessingml/2006/main" w:type="gramStart"/>
      <w:r xmlns:w="http://schemas.openxmlformats.org/wordprocessingml/2006/main" xmlns:w14="http://schemas.microsoft.com/office/word/2010/wordml" w:rsidRPr="004A4FED">
        <w:rPr>
          <w:rFonts w:ascii="Times New Roman" w:eastAsia="Times New Roman" w:hAnsi="Times New Roman" w:cs="Times New Roman"/>
          <w:color w:val="212529"/>
          <w:kern w:val="0"/>
          <w:sz w:val="24"/>
          <w:szCs w:val="24"/>
          <w:lang w:eastAsia="tr-TR"/>
          <w14:ligatures w14:val="none"/>
        </w:rPr>
        <w:t xml:space="preserve">Reklam - </w:t>
      </w:r>
      <w:proofErr xmlns:w="http://schemas.openxmlformats.org/wordprocessingml/2006/main" w:type="gramEnd"/>
      <w:r xmlns:w="http://schemas.openxmlformats.org/wordprocessingml/2006/main" xmlns:w14="http://schemas.microsoft.com/office/word/2010/wordml" w:rsidRPr="004A4FED">
        <w:rPr>
          <w:rFonts w:ascii="Times New Roman" w:eastAsia="Times New Roman" w:hAnsi="Times New Roman" w:cs="Times New Roman"/>
          <w:color w:val="212529"/>
          <w:kern w:val="0"/>
          <w:sz w:val="24"/>
          <w:szCs w:val="24"/>
          <w:lang w:eastAsia="tr-TR"/>
          <w14:ligatures w14:val="none"/>
        </w:rPr>
        <w:t xml:space="preserve">soyadı,</w:t>
      </w:r>
      <w:r xmlns:w="http://schemas.openxmlformats.org/wordprocessingml/2006/main" xmlns:w14="http://schemas.microsoft.com/office/word/2010/wordml" w:rsidRPr="004A4FED">
        <w:rPr>
          <w:rFonts w:ascii="Times New Roman" w:eastAsia="Times New Roman" w:hAnsi="Times New Roman" w:cs="Times New Roman"/>
          <w:color w:val="212529"/>
          <w:kern w:val="0"/>
          <w:sz w:val="24"/>
          <w:szCs w:val="24"/>
          <w:lang w:eastAsia="tr-TR"/>
          <w14:ligatures w14:val="none"/>
        </w:rPr>
        <w:br xmlns:w="http://schemas.openxmlformats.org/wordprocessingml/2006/main"/>
      </w:r>
    </w:p>
    <w:p w14:paraId="770ADA80" w14:textId="77777777" w:rsidR="004A4FED" w:rsidRPr="004A4FED" w:rsidRDefault="004A4FED" w:rsidP="004A4FED">
      <w:pPr xmlns:w="http://schemas.openxmlformats.org/wordprocessingml/2006/main" xmlns:w14="http://schemas.microsoft.com/office/word/2010/wordml">
        <w:numPr>
          <w:ilvl w:val="0"/>
          <w:numId w:val="1"/>
        </w:numPr>
        <w:spacing w:before="100" w:beforeAutospacing="1" w:after="100" w:afterAutospacing="1" w:line="240" w:lineRule="auto"/>
        <w:rPr>
          <w:rFonts w:ascii="Times New Roman" w:eastAsia="Times New Roman" w:hAnsi="Times New Roman" w:cs="Times New Roman"/>
          <w:color w:val="212529"/>
          <w:kern w:val="0"/>
          <w:sz w:val="24"/>
          <w:szCs w:val="24"/>
          <w:lang w:eastAsia="tr-TR"/>
          <w14:ligatures w14:val="none"/>
        </w:rPr>
      </w:pPr>
      <w:r xmlns:w="http://schemas.openxmlformats.org/wordprocessingml/2006/main" xmlns:w14="http://schemas.microsoft.com/office/word/2010/wordml" w:rsidRPr="004A4FED">
        <w:rPr>
          <w:rFonts w:ascii="Times New Roman" w:eastAsia="Times New Roman" w:hAnsi="Times New Roman" w:cs="Times New Roman"/>
          <w:color w:val="212529"/>
          <w:kern w:val="0"/>
          <w:sz w:val="24"/>
          <w:szCs w:val="24"/>
          <w:lang w:eastAsia="tr-TR"/>
          <w14:ligatures w14:val="none"/>
        </w:rPr>
        <w:t xml:space="preserve">TC kimlik bilgileri, pasaport numarası,</w:t>
      </w:r>
      <w:r xmlns:w="http://schemas.openxmlformats.org/wordprocessingml/2006/main" xmlns:w14="http://schemas.microsoft.com/office/word/2010/wordml" w:rsidRPr="004A4FED">
        <w:rPr>
          <w:rFonts w:ascii="Times New Roman" w:eastAsia="Times New Roman" w:hAnsi="Times New Roman" w:cs="Times New Roman"/>
          <w:color w:val="212529"/>
          <w:kern w:val="0"/>
          <w:sz w:val="24"/>
          <w:szCs w:val="24"/>
          <w:lang w:eastAsia="tr-TR"/>
          <w14:ligatures w14:val="none"/>
        </w:rPr>
        <w:br xmlns:w="http://schemas.openxmlformats.org/wordprocessingml/2006/main"/>
      </w:r>
    </w:p>
    <w:p w14:paraId="766D5D67" w14:textId="77777777" w:rsidR="004A4FED" w:rsidRPr="004A4FED" w:rsidRDefault="004A4FED" w:rsidP="004A4FED">
      <w:pPr xmlns:w="http://schemas.openxmlformats.org/wordprocessingml/2006/main" xmlns:w14="http://schemas.microsoft.com/office/word/2010/wordml">
        <w:numPr>
          <w:ilvl w:val="0"/>
          <w:numId w:val="1"/>
        </w:numPr>
        <w:spacing w:before="100" w:beforeAutospacing="1" w:after="100" w:afterAutospacing="1" w:line="240" w:lineRule="auto"/>
        <w:rPr>
          <w:rFonts w:ascii="Times New Roman" w:eastAsia="Times New Roman" w:hAnsi="Times New Roman" w:cs="Times New Roman"/>
          <w:color w:val="212529"/>
          <w:kern w:val="0"/>
          <w:sz w:val="24"/>
          <w:szCs w:val="24"/>
          <w:lang w:eastAsia="tr-TR"/>
          <w14:ligatures w14:val="none"/>
        </w:rPr>
      </w:pPr>
      <w:r xmlns:w="http://schemas.openxmlformats.org/wordprocessingml/2006/main" xmlns:w14="http://schemas.microsoft.com/office/word/2010/wordml" w:rsidRPr="004A4FED">
        <w:rPr>
          <w:rFonts w:ascii="Times New Roman" w:eastAsia="Times New Roman" w:hAnsi="Times New Roman" w:cs="Times New Roman"/>
          <w:color w:val="212529"/>
          <w:kern w:val="0"/>
          <w:sz w:val="24"/>
          <w:szCs w:val="24"/>
          <w:lang w:eastAsia="tr-TR"/>
          <w14:ligatures w14:val="none"/>
        </w:rPr>
        <w:t xml:space="preserve">Doğum yeri ve tarihi,</w:t>
      </w:r>
      <w:r xmlns:w="http://schemas.openxmlformats.org/wordprocessingml/2006/main" xmlns:w14="http://schemas.microsoft.com/office/word/2010/wordml" w:rsidRPr="004A4FED">
        <w:rPr>
          <w:rFonts w:ascii="Times New Roman" w:eastAsia="Times New Roman" w:hAnsi="Times New Roman" w:cs="Times New Roman"/>
          <w:color w:val="212529"/>
          <w:kern w:val="0"/>
          <w:sz w:val="24"/>
          <w:szCs w:val="24"/>
          <w:lang w:eastAsia="tr-TR"/>
          <w14:ligatures w14:val="none"/>
        </w:rPr>
        <w:br xmlns:w="http://schemas.openxmlformats.org/wordprocessingml/2006/main"/>
      </w:r>
    </w:p>
    <w:p w14:paraId="5CA530D4" w14:textId="77777777" w:rsidR="004A4FED" w:rsidRPr="004A4FED" w:rsidRDefault="004A4FED" w:rsidP="004A4FED">
      <w:pPr xmlns:w="http://schemas.openxmlformats.org/wordprocessingml/2006/main" xmlns:w14="http://schemas.microsoft.com/office/word/2010/wordml">
        <w:numPr>
          <w:ilvl w:val="0"/>
          <w:numId w:val="1"/>
        </w:numPr>
        <w:spacing w:before="100" w:beforeAutospacing="1" w:after="100" w:afterAutospacing="1" w:line="240" w:lineRule="auto"/>
        <w:rPr>
          <w:rFonts w:ascii="Times New Roman" w:eastAsia="Times New Roman" w:hAnsi="Times New Roman" w:cs="Times New Roman"/>
          <w:color w:val="212529"/>
          <w:kern w:val="0"/>
          <w:sz w:val="24"/>
          <w:szCs w:val="24"/>
          <w:lang w:eastAsia="tr-TR"/>
          <w14:ligatures w14:val="none"/>
        </w:rPr>
      </w:pPr>
      <w:r xmlns:w="http://schemas.openxmlformats.org/wordprocessingml/2006/main" xmlns:w14="http://schemas.microsoft.com/office/word/2010/wordml" w:rsidRPr="004A4FED">
        <w:rPr>
          <w:rFonts w:ascii="Times New Roman" w:eastAsia="Times New Roman" w:hAnsi="Times New Roman" w:cs="Times New Roman"/>
          <w:color w:val="212529"/>
          <w:kern w:val="0"/>
          <w:sz w:val="24"/>
          <w:szCs w:val="24"/>
          <w:lang w:eastAsia="tr-TR"/>
          <w14:ligatures w14:val="none"/>
        </w:rPr>
        <w:t xml:space="preserve">Cinsiyet bilgileri,</w:t>
      </w:r>
      <w:r xmlns:w="http://schemas.openxmlformats.org/wordprocessingml/2006/main" xmlns:w14="http://schemas.microsoft.com/office/word/2010/wordml" w:rsidRPr="004A4FED">
        <w:rPr>
          <w:rFonts w:ascii="Times New Roman" w:eastAsia="Times New Roman" w:hAnsi="Times New Roman" w:cs="Times New Roman"/>
          <w:color w:val="212529"/>
          <w:kern w:val="0"/>
          <w:sz w:val="24"/>
          <w:szCs w:val="24"/>
          <w:lang w:eastAsia="tr-TR"/>
          <w14:ligatures w14:val="none"/>
        </w:rPr>
        <w:br xmlns:w="http://schemas.openxmlformats.org/wordprocessingml/2006/main"/>
      </w:r>
    </w:p>
    <w:p w14:paraId="484F0AF5" w14:textId="77777777" w:rsidR="004A4FED" w:rsidRPr="004A4FED" w:rsidRDefault="004A4FED" w:rsidP="004A4FED">
      <w:pPr xmlns:w="http://schemas.openxmlformats.org/wordprocessingml/2006/main" xmlns:w14="http://schemas.microsoft.com/office/word/2010/wordml">
        <w:numPr>
          <w:ilvl w:val="0"/>
          <w:numId w:val="1"/>
        </w:numPr>
        <w:spacing w:before="100" w:beforeAutospacing="1" w:after="100" w:afterAutospacing="1" w:line="240" w:lineRule="auto"/>
        <w:rPr>
          <w:rFonts w:ascii="Times New Roman" w:eastAsia="Times New Roman" w:hAnsi="Times New Roman" w:cs="Times New Roman"/>
          <w:color w:val="212529"/>
          <w:kern w:val="0"/>
          <w:sz w:val="24"/>
          <w:szCs w:val="24"/>
          <w:lang w:eastAsia="tr-TR"/>
          <w14:ligatures w14:val="none"/>
        </w:rPr>
      </w:pPr>
      <w:r xmlns:w="http://schemas.openxmlformats.org/wordprocessingml/2006/main" xmlns:w14="http://schemas.microsoft.com/office/word/2010/wordml" w:rsidRPr="004A4FED">
        <w:rPr>
          <w:rFonts w:ascii="Times New Roman" w:eastAsia="Times New Roman" w:hAnsi="Times New Roman" w:cs="Times New Roman"/>
          <w:color w:val="212529"/>
          <w:kern w:val="0"/>
          <w:sz w:val="24"/>
          <w:szCs w:val="24"/>
          <w:lang w:eastAsia="tr-TR"/>
          <w14:ligatures w14:val="none"/>
        </w:rPr>
        <w:t xml:space="preserve">Adres bilgileri,</w:t>
      </w:r>
      <w:r xmlns:w="http://schemas.openxmlformats.org/wordprocessingml/2006/main" xmlns:w14="http://schemas.microsoft.com/office/word/2010/wordml" w:rsidRPr="004A4FED">
        <w:rPr>
          <w:rFonts w:ascii="Times New Roman" w:eastAsia="Times New Roman" w:hAnsi="Times New Roman" w:cs="Times New Roman"/>
          <w:color w:val="212529"/>
          <w:kern w:val="0"/>
          <w:sz w:val="24"/>
          <w:szCs w:val="24"/>
          <w:lang w:eastAsia="tr-TR"/>
          <w14:ligatures w14:val="none"/>
        </w:rPr>
        <w:br xmlns:w="http://schemas.openxmlformats.org/wordprocessingml/2006/main"/>
      </w:r>
    </w:p>
    <w:p w14:paraId="1B643FF5" w14:textId="77777777" w:rsidR="004A4FED" w:rsidRPr="004A4FED" w:rsidRDefault="004A4FED" w:rsidP="004A4FED">
      <w:pPr xmlns:w="http://schemas.openxmlformats.org/wordprocessingml/2006/main" xmlns:w14="http://schemas.microsoft.com/office/word/2010/wordml">
        <w:numPr>
          <w:ilvl w:val="0"/>
          <w:numId w:val="1"/>
        </w:numPr>
        <w:spacing w:before="100" w:beforeAutospacing="1" w:after="100" w:afterAutospacing="1" w:line="240" w:lineRule="auto"/>
        <w:rPr>
          <w:rFonts w:ascii="Times New Roman" w:eastAsia="Times New Roman" w:hAnsi="Times New Roman" w:cs="Times New Roman"/>
          <w:color w:val="212529"/>
          <w:kern w:val="0"/>
          <w:sz w:val="24"/>
          <w:szCs w:val="24"/>
          <w:lang w:eastAsia="tr-TR"/>
          <w14:ligatures w14:val="none"/>
        </w:rPr>
      </w:pPr>
      <w:r xmlns:w="http://schemas.openxmlformats.org/wordprocessingml/2006/main" xmlns:w14="http://schemas.microsoft.com/office/word/2010/wordml" w:rsidRPr="004A4FED">
        <w:rPr>
          <w:rFonts w:ascii="Times New Roman" w:eastAsia="Times New Roman" w:hAnsi="Times New Roman" w:cs="Times New Roman"/>
          <w:color w:val="212529"/>
          <w:kern w:val="0"/>
          <w:sz w:val="24"/>
          <w:szCs w:val="24"/>
          <w:lang w:eastAsia="tr-TR"/>
          <w14:ligatures w14:val="none"/>
        </w:rPr>
        <w:t xml:space="preserve">Telefon numarası,</w:t>
      </w:r>
      <w:r xmlns:w="http://schemas.openxmlformats.org/wordprocessingml/2006/main" xmlns:w14="http://schemas.microsoft.com/office/word/2010/wordml" w:rsidRPr="004A4FED">
        <w:rPr>
          <w:rFonts w:ascii="Times New Roman" w:eastAsia="Times New Roman" w:hAnsi="Times New Roman" w:cs="Times New Roman"/>
          <w:color w:val="212529"/>
          <w:kern w:val="0"/>
          <w:sz w:val="24"/>
          <w:szCs w:val="24"/>
          <w:lang w:eastAsia="tr-TR"/>
          <w14:ligatures w14:val="none"/>
        </w:rPr>
        <w:br xmlns:w="http://schemas.openxmlformats.org/wordprocessingml/2006/main"/>
      </w:r>
    </w:p>
    <w:p w14:paraId="6FF66382" w14:textId="77777777" w:rsidR="004A4FED" w:rsidRPr="004A4FED" w:rsidRDefault="004A4FED" w:rsidP="004A4FED">
      <w:pPr xmlns:w="http://schemas.openxmlformats.org/wordprocessingml/2006/main" xmlns:w14="http://schemas.microsoft.com/office/word/2010/wordml">
        <w:numPr>
          <w:ilvl w:val="0"/>
          <w:numId w:val="1"/>
        </w:numPr>
        <w:spacing w:before="100" w:beforeAutospacing="1" w:after="100" w:afterAutospacing="1" w:line="240" w:lineRule="auto"/>
        <w:rPr>
          <w:rFonts w:ascii="Times New Roman" w:eastAsia="Times New Roman" w:hAnsi="Times New Roman" w:cs="Times New Roman"/>
          <w:color w:val="212529"/>
          <w:kern w:val="0"/>
          <w:sz w:val="24"/>
          <w:szCs w:val="24"/>
          <w:lang w:eastAsia="tr-TR"/>
          <w14:ligatures w14:val="none"/>
        </w:rPr>
      </w:pPr>
      <w:r xmlns:w="http://schemas.openxmlformats.org/wordprocessingml/2006/main" xmlns:w14="http://schemas.microsoft.com/office/word/2010/wordml" w:rsidRPr="004A4FED">
        <w:rPr>
          <w:rFonts w:ascii="Times New Roman" w:eastAsia="Times New Roman" w:hAnsi="Times New Roman" w:cs="Times New Roman"/>
          <w:color w:val="212529"/>
          <w:kern w:val="0"/>
          <w:sz w:val="24"/>
          <w:szCs w:val="24"/>
          <w:lang w:eastAsia="tr-TR"/>
          <w14:ligatures w14:val="none"/>
        </w:rPr>
        <w:t xml:space="preserve">Elektronik posta adresi,</w:t>
      </w:r>
      <w:r xmlns:w="http://schemas.openxmlformats.org/wordprocessingml/2006/main" xmlns:w14="http://schemas.microsoft.com/office/word/2010/wordml" w:rsidRPr="004A4FED">
        <w:rPr>
          <w:rFonts w:ascii="Times New Roman" w:eastAsia="Times New Roman" w:hAnsi="Times New Roman" w:cs="Times New Roman"/>
          <w:color w:val="212529"/>
          <w:kern w:val="0"/>
          <w:sz w:val="24"/>
          <w:szCs w:val="24"/>
          <w:lang w:eastAsia="tr-TR"/>
          <w14:ligatures w14:val="none"/>
        </w:rPr>
        <w:br xmlns:w="http://schemas.openxmlformats.org/wordprocessingml/2006/main"/>
      </w:r>
    </w:p>
    <w:p w14:paraId="5A545355" w14:textId="77777777" w:rsidR="004A4FED" w:rsidRPr="004A4FED" w:rsidRDefault="004A4FED" w:rsidP="004A4FED">
      <w:pPr xmlns:w="http://schemas.openxmlformats.org/wordprocessingml/2006/main" xmlns:w14="http://schemas.microsoft.com/office/word/2010/wordml">
        <w:numPr>
          <w:ilvl w:val="0"/>
          <w:numId w:val="1"/>
        </w:numPr>
        <w:spacing w:before="100" w:beforeAutospacing="1" w:after="100" w:afterAutospacing="1" w:line="240" w:lineRule="auto"/>
        <w:rPr>
          <w:rFonts w:ascii="Times New Roman" w:eastAsia="Times New Roman" w:hAnsi="Times New Roman" w:cs="Times New Roman"/>
          <w:color w:val="212529"/>
          <w:kern w:val="0"/>
          <w:sz w:val="24"/>
          <w:szCs w:val="24"/>
          <w:lang w:eastAsia="tr-TR"/>
          <w14:ligatures w14:val="none"/>
        </w:rPr>
      </w:pPr>
      <w:r xmlns:w="http://schemas.openxmlformats.org/wordprocessingml/2006/main" xmlns:w14="http://schemas.microsoft.com/office/word/2010/wordml" w:rsidRPr="004A4FED">
        <w:rPr>
          <w:rFonts w:ascii="Times New Roman" w:eastAsia="Times New Roman" w:hAnsi="Times New Roman" w:cs="Times New Roman"/>
          <w:color w:val="212529"/>
          <w:kern w:val="0"/>
          <w:sz w:val="24"/>
          <w:szCs w:val="24"/>
          <w:lang w:eastAsia="tr-TR"/>
          <w14:ligatures w14:val="none"/>
        </w:rPr>
        <w:t xml:space="preserve">Ücret, bordro, ödeme, vb. finansal veriler gibi,</w:t>
      </w:r>
      <w:r xmlns:w="http://schemas.openxmlformats.org/wordprocessingml/2006/main" xmlns:w14="http://schemas.microsoft.com/office/word/2010/wordml" w:rsidRPr="004A4FED">
        <w:rPr>
          <w:rFonts w:ascii="Times New Roman" w:eastAsia="Times New Roman" w:hAnsi="Times New Roman" w:cs="Times New Roman"/>
          <w:color w:val="212529"/>
          <w:kern w:val="0"/>
          <w:sz w:val="24"/>
          <w:szCs w:val="24"/>
          <w:lang w:eastAsia="tr-TR"/>
          <w14:ligatures w14:val="none"/>
        </w:rPr>
        <w:br xmlns:w="http://schemas.openxmlformats.org/wordprocessingml/2006/main"/>
      </w:r>
    </w:p>
    <w:p w14:paraId="700DCD4D" w14:textId="77777777" w:rsidR="004A4FED" w:rsidRPr="004A4FED" w:rsidRDefault="004A4FED" w:rsidP="004A4FED">
      <w:pPr xmlns:w="http://schemas.openxmlformats.org/wordprocessingml/2006/main" xmlns:w14="http://schemas.microsoft.com/office/word/2010/wordml">
        <w:numPr>
          <w:ilvl w:val="0"/>
          <w:numId w:val="1"/>
        </w:numPr>
        <w:spacing w:before="100" w:beforeAutospacing="1" w:after="100" w:afterAutospacing="1" w:line="240" w:lineRule="auto"/>
        <w:rPr>
          <w:rFonts w:ascii="Times New Roman" w:eastAsia="Times New Roman" w:hAnsi="Times New Roman" w:cs="Times New Roman"/>
          <w:color w:val="212529"/>
          <w:kern w:val="0"/>
          <w:sz w:val="24"/>
          <w:szCs w:val="24"/>
          <w:lang w:eastAsia="tr-TR"/>
          <w14:ligatures w14:val="none"/>
        </w:rPr>
      </w:pPr>
      <w:r xmlns:w="http://schemas.openxmlformats.org/wordprocessingml/2006/main" xmlns:w14="http://schemas.microsoft.com/office/word/2010/wordml" w:rsidRPr="004A4FED">
        <w:rPr>
          <w:rFonts w:ascii="Times New Roman" w:eastAsia="Times New Roman" w:hAnsi="Times New Roman" w:cs="Times New Roman"/>
          <w:color w:val="212529"/>
          <w:kern w:val="0"/>
          <w:sz w:val="24"/>
          <w:szCs w:val="24"/>
          <w:lang w:eastAsia="tr-TR"/>
          <w14:ligatures w14:val="none"/>
        </w:rPr>
        <w:t xml:space="preserve">Özel sağlık sigortası veya Sosyal Güvenlik Kurumu verileri,</w:t>
      </w:r>
      <w:r xmlns:w="http://schemas.openxmlformats.org/wordprocessingml/2006/main" xmlns:w14="http://schemas.microsoft.com/office/word/2010/wordml" w:rsidRPr="004A4FED">
        <w:rPr>
          <w:rFonts w:ascii="Times New Roman" w:eastAsia="Times New Roman" w:hAnsi="Times New Roman" w:cs="Times New Roman"/>
          <w:color w:val="212529"/>
          <w:kern w:val="0"/>
          <w:sz w:val="24"/>
          <w:szCs w:val="24"/>
          <w:lang w:eastAsia="tr-TR"/>
          <w14:ligatures w14:val="none"/>
        </w:rPr>
        <w:br xmlns:w="http://schemas.openxmlformats.org/wordprocessingml/2006/main"/>
      </w:r>
    </w:p>
    <w:p w14:paraId="5C89F29D" w14:textId="77777777" w:rsidR="004A4FED" w:rsidRPr="004A4FED" w:rsidRDefault="004A4FED" w:rsidP="004A4FED">
      <w:pPr xmlns:w="http://schemas.openxmlformats.org/wordprocessingml/2006/main" xmlns:w14="http://schemas.microsoft.com/office/word/2010/wordml">
        <w:numPr>
          <w:ilvl w:val="0"/>
          <w:numId w:val="1"/>
        </w:numPr>
        <w:spacing w:before="100" w:beforeAutospacing="1" w:after="100" w:afterAutospacing="1" w:line="240" w:lineRule="auto"/>
        <w:rPr>
          <w:rFonts w:ascii="Times New Roman" w:eastAsia="Times New Roman" w:hAnsi="Times New Roman" w:cs="Times New Roman"/>
          <w:color w:val="212529"/>
          <w:kern w:val="0"/>
          <w:sz w:val="24"/>
          <w:szCs w:val="24"/>
          <w:lang w:eastAsia="tr-TR"/>
          <w14:ligatures w14:val="none"/>
        </w:rPr>
      </w:pPr>
      <w:r xmlns:w="http://schemas.openxmlformats.org/wordprocessingml/2006/main" xmlns:w14="http://schemas.microsoft.com/office/word/2010/wordml" w:rsidRPr="004A4FED">
        <w:rPr>
          <w:rFonts w:ascii="Times New Roman" w:eastAsia="Times New Roman" w:hAnsi="Times New Roman" w:cs="Times New Roman"/>
          <w:color w:val="212529"/>
          <w:kern w:val="0"/>
          <w:sz w:val="24"/>
          <w:szCs w:val="24"/>
          <w:lang w:eastAsia="tr-TR"/>
          <w14:ligatures w14:val="none"/>
        </w:rPr>
        <w:lastRenderedPageBreak xmlns:w="http://schemas.openxmlformats.org/wordprocessingml/2006/main"/>
      </w:r>
      <w:r xmlns:w="http://schemas.openxmlformats.org/wordprocessingml/2006/main" xmlns:w14="http://schemas.microsoft.com/office/word/2010/wordml" w:rsidRPr="004A4FED">
        <w:rPr>
          <w:rFonts w:ascii="Times New Roman" w:eastAsia="Times New Roman" w:hAnsi="Times New Roman" w:cs="Times New Roman"/>
          <w:color w:val="212529"/>
          <w:kern w:val="0"/>
          <w:sz w:val="24"/>
          <w:szCs w:val="24"/>
          <w:lang w:eastAsia="tr-TR"/>
          <w14:ligatures w14:val="none"/>
        </w:rPr>
        <w:t xml:space="preserve">Üniversitede bulunulan sürede kapalı devre kamera sistemi görüntü kaydı,</w:t>
      </w:r>
      <w:r xmlns:w="http://schemas.openxmlformats.org/wordprocessingml/2006/main" xmlns:w14="http://schemas.microsoft.com/office/word/2010/wordml" w:rsidRPr="004A4FED">
        <w:rPr>
          <w:rFonts w:ascii="Times New Roman" w:eastAsia="Times New Roman" w:hAnsi="Times New Roman" w:cs="Times New Roman"/>
          <w:color w:val="212529"/>
          <w:kern w:val="0"/>
          <w:sz w:val="24"/>
          <w:szCs w:val="24"/>
          <w:lang w:eastAsia="tr-TR"/>
          <w14:ligatures w14:val="none"/>
        </w:rPr>
        <w:br xmlns:w="http://schemas.openxmlformats.org/wordprocessingml/2006/main"/>
      </w:r>
    </w:p>
    <w:p w14:paraId="332D63C0" w14:textId="77777777" w:rsidR="004A4FED" w:rsidRPr="004A4FED" w:rsidRDefault="004A4FED" w:rsidP="004A4FED">
      <w:pPr xmlns:w="http://schemas.openxmlformats.org/wordprocessingml/2006/main" xmlns:w14="http://schemas.microsoft.com/office/word/2010/wordml">
        <w:numPr>
          <w:ilvl w:val="0"/>
          <w:numId w:val="1"/>
        </w:numPr>
        <w:spacing w:before="100" w:beforeAutospacing="1" w:after="100" w:afterAutospacing="1" w:line="240" w:lineRule="auto"/>
        <w:rPr>
          <w:rFonts w:ascii="Times New Roman" w:eastAsia="Times New Roman" w:hAnsi="Times New Roman" w:cs="Times New Roman"/>
          <w:color w:val="212529"/>
          <w:kern w:val="0"/>
          <w:sz w:val="24"/>
          <w:szCs w:val="24"/>
          <w:lang w:eastAsia="tr-TR"/>
          <w14:ligatures w14:val="none"/>
        </w:rPr>
      </w:pPr>
      <w:r xmlns:w="http://schemas.openxmlformats.org/wordprocessingml/2006/main" xmlns:w14="http://schemas.microsoft.com/office/word/2010/wordml" w:rsidRPr="004A4FED">
        <w:rPr>
          <w:rFonts w:ascii="Times New Roman" w:eastAsia="Times New Roman" w:hAnsi="Times New Roman" w:cs="Times New Roman"/>
          <w:color w:val="212529"/>
          <w:kern w:val="0"/>
          <w:sz w:val="24"/>
          <w:szCs w:val="24"/>
          <w:lang w:eastAsia="tr-TR"/>
          <w14:ligatures w14:val="none"/>
        </w:rPr>
        <w:t xml:space="preserve">Otopark hizmetinden faydalanılması halinde araç plaka verisi,</w:t>
      </w:r>
      <w:r xmlns:w="http://schemas.openxmlformats.org/wordprocessingml/2006/main" xmlns:w14="http://schemas.microsoft.com/office/word/2010/wordml" w:rsidRPr="004A4FED">
        <w:rPr>
          <w:rFonts w:ascii="Times New Roman" w:eastAsia="Times New Roman" w:hAnsi="Times New Roman" w:cs="Times New Roman"/>
          <w:color w:val="212529"/>
          <w:kern w:val="0"/>
          <w:sz w:val="24"/>
          <w:szCs w:val="24"/>
          <w:lang w:eastAsia="tr-TR"/>
          <w14:ligatures w14:val="none"/>
        </w:rPr>
        <w:br xmlns:w="http://schemas.openxmlformats.org/wordprocessingml/2006/main"/>
      </w:r>
    </w:p>
    <w:p w14:paraId="6F589A1C" w14:textId="77777777" w:rsidR="004A4FED" w:rsidRPr="004A4FED" w:rsidRDefault="004A4FED" w:rsidP="004A4FED">
      <w:pPr xmlns:w="http://schemas.openxmlformats.org/wordprocessingml/2006/main" xmlns:w14="http://schemas.microsoft.com/office/word/2010/wordml">
        <w:numPr>
          <w:ilvl w:val="0"/>
          <w:numId w:val="1"/>
        </w:numPr>
        <w:spacing w:before="100" w:beforeAutospacing="1" w:after="100" w:afterAutospacing="1" w:line="240" w:lineRule="auto"/>
        <w:rPr>
          <w:rFonts w:ascii="Times New Roman" w:eastAsia="Times New Roman" w:hAnsi="Times New Roman" w:cs="Times New Roman"/>
          <w:color w:val="212529"/>
          <w:kern w:val="0"/>
          <w:sz w:val="24"/>
          <w:szCs w:val="24"/>
          <w:lang w:eastAsia="tr-TR"/>
          <w14:ligatures w14:val="none"/>
        </w:rPr>
      </w:pPr>
      <w:r xmlns:w="http://schemas.openxmlformats.org/wordprocessingml/2006/main" xmlns:w14="http://schemas.microsoft.com/office/word/2010/wordml" w:rsidRPr="004A4FED">
        <w:rPr>
          <w:rFonts w:ascii="Times New Roman" w:eastAsia="Times New Roman" w:hAnsi="Times New Roman" w:cs="Times New Roman"/>
          <w:color w:val="212529"/>
          <w:kern w:val="0"/>
          <w:sz w:val="24"/>
          <w:szCs w:val="24"/>
          <w:lang w:eastAsia="tr-TR"/>
          <w14:ligatures w14:val="none"/>
        </w:rPr>
        <w:t xml:space="preserve">Üniversite web sitelerinde yer alan çevrimiçi hizmetlerden yararlanıldığında parça kimlik bilgileri,</w:t>
      </w:r>
      <w:r xmlns:w="http://schemas.openxmlformats.org/wordprocessingml/2006/main" xmlns:w14="http://schemas.microsoft.com/office/word/2010/wordml" w:rsidRPr="004A4FED">
        <w:rPr>
          <w:rFonts w:ascii="Times New Roman" w:eastAsia="Times New Roman" w:hAnsi="Times New Roman" w:cs="Times New Roman"/>
          <w:color w:val="212529"/>
          <w:kern w:val="0"/>
          <w:sz w:val="24"/>
          <w:szCs w:val="24"/>
          <w:lang w:eastAsia="tr-TR"/>
          <w14:ligatures w14:val="none"/>
        </w:rPr>
        <w:br xmlns:w="http://schemas.openxmlformats.org/wordprocessingml/2006/main"/>
      </w:r>
    </w:p>
    <w:p w14:paraId="351D0A73" w14:textId="77777777" w:rsidR="004A4FED" w:rsidRPr="004A4FED" w:rsidRDefault="004A4FED" w:rsidP="004A4FED">
      <w:pPr xmlns:w="http://schemas.openxmlformats.org/wordprocessingml/2006/main" xmlns:w14="http://schemas.microsoft.com/office/word/2010/wordml">
        <w:numPr>
          <w:ilvl w:val="0"/>
          <w:numId w:val="1"/>
        </w:numPr>
        <w:spacing w:before="100" w:beforeAutospacing="1" w:after="100" w:afterAutospacing="1" w:line="240" w:lineRule="auto"/>
        <w:rPr>
          <w:rFonts w:ascii="Times New Roman" w:eastAsia="Times New Roman" w:hAnsi="Times New Roman" w:cs="Times New Roman"/>
          <w:color w:val="212529"/>
          <w:kern w:val="0"/>
          <w:sz w:val="24"/>
          <w:szCs w:val="24"/>
          <w:lang w:eastAsia="tr-TR"/>
          <w14:ligatures w14:val="none"/>
        </w:rPr>
      </w:pPr>
      <w:r xmlns:w="http://schemas.openxmlformats.org/wordprocessingml/2006/main" xmlns:w14="http://schemas.microsoft.com/office/word/2010/wordml" w:rsidRPr="004A4FED">
        <w:rPr>
          <w:rFonts w:ascii="Times New Roman" w:eastAsia="Times New Roman" w:hAnsi="Times New Roman" w:cs="Times New Roman"/>
          <w:color w:val="212529"/>
          <w:kern w:val="0"/>
          <w:sz w:val="24"/>
          <w:szCs w:val="24"/>
          <w:lang w:eastAsia="tr-TR"/>
          <w14:ligatures w14:val="none"/>
        </w:rPr>
        <w:t xml:space="preserve">Elektronik posta, çağrı merkezi veya diğer sair kanalları ile ulaşılabilecek şekilde diğer veriler.</w:t>
      </w:r>
      <w:r xmlns:w="http://schemas.openxmlformats.org/wordprocessingml/2006/main" xmlns:w14="http://schemas.microsoft.com/office/word/2010/wordml" w:rsidRPr="004A4FED">
        <w:rPr>
          <w:rFonts w:ascii="Times New Roman" w:eastAsia="Times New Roman" w:hAnsi="Times New Roman" w:cs="Times New Roman"/>
          <w:color w:val="212529"/>
          <w:kern w:val="0"/>
          <w:sz w:val="24"/>
          <w:szCs w:val="24"/>
          <w:lang w:eastAsia="tr-TR"/>
          <w14:ligatures w14:val="none"/>
        </w:rPr>
        <w:br xmlns:w="http://schemas.openxmlformats.org/wordprocessingml/2006/main"/>
      </w:r>
    </w:p>
    <w:p w14:paraId="3626B55F" w14:textId="77777777" w:rsidR="004A4FED" w:rsidRPr="004A4FED" w:rsidRDefault="004A4FED" w:rsidP="004A4FED">
      <w:pPr xmlns:w="http://schemas.openxmlformats.org/wordprocessingml/2006/main" xmlns:w14="http://schemas.microsoft.com/office/word/2010/wordml">
        <w:spacing w:after="150" w:line="240" w:lineRule="auto"/>
        <w:jc w:val="both"/>
        <w:rPr>
          <w:rFonts w:ascii="Times New Roman" w:eastAsia="Times New Roman" w:hAnsi="Times New Roman" w:cs="Times New Roman"/>
          <w:color w:val="212529"/>
          <w:kern w:val="0"/>
          <w:sz w:val="24"/>
          <w:szCs w:val="24"/>
          <w:lang w:eastAsia="tr-TR"/>
          <w14:ligatures w14:val="none"/>
        </w:rPr>
      </w:pPr>
      <w:r xmlns:w="http://schemas.openxmlformats.org/wordprocessingml/2006/main" xmlns:w14="http://schemas.microsoft.com/office/word/2010/wordml" w:rsidRPr="004A4FED">
        <w:rPr>
          <w:rFonts w:ascii="Times New Roman" w:eastAsia="Times New Roman" w:hAnsi="Times New Roman" w:cs="Times New Roman"/>
          <w:color w:val="212529"/>
          <w:kern w:val="0"/>
          <w:sz w:val="24"/>
          <w:szCs w:val="24"/>
          <w:lang w:eastAsia="tr-TR"/>
          <w14:ligatures w14:val="none"/>
        </w:rPr>
        <w:t xml:space="preserve"> </w:t>
      </w:r>
    </w:p>
    <w:p w14:paraId="0608BDF4" w14:textId="77777777" w:rsidR="004A4FED" w:rsidRPr="004A4FED" w:rsidRDefault="004A4FED" w:rsidP="004A4FED">
      <w:pPr xmlns:w="http://schemas.openxmlformats.org/wordprocessingml/2006/main" xmlns:w14="http://schemas.microsoft.com/office/word/2010/wordml">
        <w:spacing w:after="150" w:line="240" w:lineRule="auto"/>
        <w:jc w:val="both"/>
        <w:rPr>
          <w:rFonts w:ascii="Times New Roman" w:eastAsia="Times New Roman" w:hAnsi="Times New Roman" w:cs="Times New Roman"/>
          <w:color w:val="212529"/>
          <w:kern w:val="0"/>
          <w:sz w:val="24"/>
          <w:szCs w:val="24"/>
          <w:lang w:eastAsia="tr-TR"/>
          <w14:ligatures w14:val="none"/>
        </w:rPr>
      </w:pPr>
      <w:r xmlns:w="http://schemas.openxmlformats.org/wordprocessingml/2006/main" xmlns:w14="http://schemas.microsoft.com/office/word/2010/wordml" w:rsidRPr="004A4FED">
        <w:rPr>
          <w:rFonts w:ascii="Times New Roman" w:eastAsia="Times New Roman" w:hAnsi="Times New Roman" w:cs="Times New Roman"/>
          <w:b/>
          <w:bCs/>
          <w:color w:val="212529"/>
          <w:kern w:val="0"/>
          <w:sz w:val="24"/>
          <w:szCs w:val="24"/>
          <w:lang w:eastAsia="tr-TR"/>
          <w14:ligatures w14:val="none"/>
        </w:rPr>
        <w:t xml:space="preserve">2. Kişisel Verilerin İşlenme Amaçları, Saklanması ve Korunması</w:t>
      </w:r>
      <w:r xmlns:w="http://schemas.openxmlformats.org/wordprocessingml/2006/main" xmlns:w14="http://schemas.microsoft.com/office/word/2010/wordml" w:rsidRPr="004A4FED">
        <w:rPr>
          <w:rFonts w:ascii="Times New Roman" w:eastAsia="Times New Roman" w:hAnsi="Times New Roman" w:cs="Times New Roman"/>
          <w:color w:val="212529"/>
          <w:kern w:val="0"/>
          <w:sz w:val="24"/>
          <w:szCs w:val="24"/>
          <w:lang w:eastAsia="tr-TR"/>
          <w14:ligatures w14:val="none"/>
        </w:rPr>
        <w:t xml:space="preserve"> </w:t>
      </w:r>
    </w:p>
    <w:p w14:paraId="186BF536" w14:textId="77777777" w:rsidR="004A4FED" w:rsidRPr="004A4FED" w:rsidRDefault="004A4FED" w:rsidP="004A4FED">
      <w:pPr xmlns:w="http://schemas.openxmlformats.org/wordprocessingml/2006/main" xmlns:w14="http://schemas.microsoft.com/office/word/2010/wordml">
        <w:spacing w:after="150" w:line="240" w:lineRule="auto"/>
        <w:jc w:val="both"/>
        <w:rPr>
          <w:rFonts w:ascii="Times New Roman" w:eastAsia="Times New Roman" w:hAnsi="Times New Roman" w:cs="Times New Roman"/>
          <w:color w:val="212529"/>
          <w:kern w:val="0"/>
          <w:sz w:val="24"/>
          <w:szCs w:val="24"/>
          <w:lang w:eastAsia="tr-TR"/>
          <w14:ligatures w14:val="none"/>
        </w:rPr>
      </w:pPr>
      <w:r xmlns:w="http://schemas.openxmlformats.org/wordprocessingml/2006/main" xmlns:w14="http://schemas.microsoft.com/office/word/2010/wordml" w:rsidRPr="004A4FED">
        <w:rPr>
          <w:rFonts w:ascii="Times New Roman" w:eastAsia="Times New Roman" w:hAnsi="Times New Roman" w:cs="Times New Roman"/>
          <w:color w:val="212529"/>
          <w:kern w:val="0"/>
          <w:sz w:val="24"/>
          <w:szCs w:val="24"/>
          <w:lang w:eastAsia="tr-TR"/>
          <w14:ligatures w14:val="none"/>
        </w:rPr>
        <w:t xml:space="preserve">Üniversitenin hizmetlerinin sunduğu kişisel verilerin kişisel verileri:</w:t>
      </w:r>
      <w:r xmlns:w="http://schemas.openxmlformats.org/wordprocessingml/2006/main" xmlns:w14="http://schemas.microsoft.com/office/word/2010/wordml" w:rsidRPr="004A4FED">
        <w:rPr>
          <w:rFonts w:ascii="Times New Roman" w:eastAsia="Times New Roman" w:hAnsi="Times New Roman" w:cs="Times New Roman"/>
          <w:color w:val="212529"/>
          <w:kern w:val="0"/>
          <w:sz w:val="24"/>
          <w:szCs w:val="24"/>
          <w:lang w:eastAsia="tr-TR"/>
          <w14:ligatures w14:val="none"/>
        </w:rPr>
        <w:br xmlns:w="http://schemas.openxmlformats.org/wordprocessingml/2006/main"/>
      </w:r>
      <w:r xmlns:w="http://schemas.openxmlformats.org/wordprocessingml/2006/main" xmlns:w14="http://schemas.microsoft.com/office/word/2010/wordml" w:rsidRPr="004A4FED">
        <w:rPr>
          <w:rFonts w:ascii="Times New Roman" w:eastAsia="Times New Roman" w:hAnsi="Times New Roman" w:cs="Times New Roman"/>
          <w:color w:val="212529"/>
          <w:kern w:val="0"/>
          <w:sz w:val="24"/>
          <w:szCs w:val="24"/>
          <w:lang w:eastAsia="tr-TR"/>
          <w14:ligatures w14:val="none"/>
        </w:rPr>
        <w:t xml:space="preserve"> </w:t>
      </w:r>
    </w:p>
    <w:p w14:paraId="00AADB9B" w14:textId="77777777" w:rsidR="004A4FED" w:rsidRPr="004A4FED" w:rsidRDefault="004A4FED" w:rsidP="004A4FED">
      <w:pPr xmlns:w="http://schemas.openxmlformats.org/wordprocessingml/2006/main" xmlns:w14="http://schemas.microsoft.com/office/word/2010/wordml">
        <w:spacing w:after="150" w:line="240" w:lineRule="auto"/>
        <w:jc w:val="both"/>
        <w:rPr>
          <w:rFonts w:ascii="Times New Roman" w:eastAsia="Times New Roman" w:hAnsi="Times New Roman" w:cs="Times New Roman"/>
          <w:color w:val="212529"/>
          <w:kern w:val="0"/>
          <w:sz w:val="24"/>
          <w:szCs w:val="24"/>
          <w:lang w:eastAsia="tr-TR"/>
          <w14:ligatures w14:val="none"/>
        </w:rPr>
      </w:pPr>
      <w:r xmlns:w="http://schemas.openxmlformats.org/wordprocessingml/2006/main" xmlns:w14="http://schemas.microsoft.com/office/word/2010/wordml" w:rsidRPr="004A4FED">
        <w:rPr>
          <w:rFonts w:ascii="Times New Roman" w:eastAsia="Times New Roman" w:hAnsi="Times New Roman" w:cs="Times New Roman"/>
          <w:color w:val="212529"/>
          <w:kern w:val="0"/>
          <w:sz w:val="24"/>
          <w:szCs w:val="24"/>
          <w:lang w:eastAsia="tr-TR"/>
          <w14:ligatures w14:val="none"/>
        </w:rPr>
        <w:t xml:space="preserve">•​Üniversitemizin hizmetlerinden yararlanmanız için gerekli birimlerle ilgili birimlerce yapılması, Üniversitemizin ve seçeneklerin tanıtılması, Üniversite tarafından sunulan ürün ve hizmetlerden ilgili kişilerin faydalanması,</w:t>
      </w:r>
    </w:p>
    <w:p w14:paraId="35B78B9F" w14:textId="77777777" w:rsidR="004A4FED" w:rsidRPr="004A4FED" w:rsidRDefault="004A4FED" w:rsidP="004A4FED">
      <w:pPr xmlns:w="http://schemas.openxmlformats.org/wordprocessingml/2006/main" xmlns:w14="http://schemas.microsoft.com/office/word/2010/wordml">
        <w:spacing w:after="150" w:line="240" w:lineRule="auto"/>
        <w:jc w:val="both"/>
        <w:rPr>
          <w:rFonts w:ascii="Times New Roman" w:eastAsia="Times New Roman" w:hAnsi="Times New Roman" w:cs="Times New Roman"/>
          <w:color w:val="212529"/>
          <w:kern w:val="0"/>
          <w:sz w:val="24"/>
          <w:szCs w:val="24"/>
          <w:lang w:eastAsia="tr-TR"/>
          <w14:ligatures w14:val="none"/>
        </w:rPr>
      </w:pPr>
      <w:r xmlns:w="http://schemas.openxmlformats.org/wordprocessingml/2006/main" xmlns:w14="http://schemas.microsoft.com/office/word/2010/wordml" w:rsidRPr="004A4FED">
        <w:rPr>
          <w:rFonts w:ascii="Times New Roman" w:eastAsia="Times New Roman" w:hAnsi="Times New Roman" w:cs="Times New Roman"/>
          <w:color w:val="212529"/>
          <w:kern w:val="0"/>
          <w:sz w:val="24"/>
          <w:szCs w:val="24"/>
          <w:lang w:eastAsia="tr-TR"/>
          <w14:ligatures w14:val="none"/>
        </w:rPr>
        <w:t xml:space="preserve">• Yükseköğretim Kanunu, ilgili düzenlemeler ve Yükseköğretim Kurumu (YÖK) tarafından taşınan eğitim faaliyetlerine ve denetime ilişkin ve denetimlerin karşılanması, eğitim-öğretim, bilimsel araştırma, yayın ve yönetim süreçlerinin sürdürülmesi, yükseköğretim mevzuatı ve Üniversite iç düzenlemeleri kapsamında eğitim faaliyetinden kaynaklanan hakların tesisi toplanması, kimlik kartı üretimi, basımı ile çeşitli akademik ve idari prosedür yapılması,</w:t>
      </w:r>
    </w:p>
    <w:p w14:paraId="5D742316" w14:textId="77777777" w:rsidR="004A4FED" w:rsidRPr="004A4FED" w:rsidRDefault="004A4FED" w:rsidP="004A4FED">
      <w:pPr xmlns:w="http://schemas.openxmlformats.org/wordprocessingml/2006/main" xmlns:w14="http://schemas.microsoft.com/office/word/2010/wordml">
        <w:spacing w:after="150" w:line="240" w:lineRule="auto"/>
        <w:jc w:val="both"/>
        <w:rPr>
          <w:rFonts w:ascii="Times New Roman" w:eastAsia="Times New Roman" w:hAnsi="Times New Roman" w:cs="Times New Roman"/>
          <w:color w:val="212529"/>
          <w:kern w:val="0"/>
          <w:sz w:val="24"/>
          <w:szCs w:val="24"/>
          <w:lang w:eastAsia="tr-TR"/>
          <w14:ligatures w14:val="none"/>
        </w:rPr>
      </w:pPr>
      <w:r xmlns:w="http://schemas.openxmlformats.org/wordprocessingml/2006/main" xmlns:w14="http://schemas.microsoft.com/office/word/2010/wordml" w:rsidRPr="004A4FED">
        <w:rPr>
          <w:rFonts w:ascii="Times New Roman" w:eastAsia="Times New Roman" w:hAnsi="Times New Roman" w:cs="Times New Roman"/>
          <w:color w:val="212529"/>
          <w:kern w:val="0"/>
          <w:sz w:val="24"/>
          <w:szCs w:val="24"/>
          <w:lang w:eastAsia="tr-TR"/>
          <w14:ligatures w14:val="none"/>
        </w:rPr>
        <w:t xml:space="preserve">•Listeleme, raporlama, süreklilik, analiz ve değerlendirmeler yapmak, İstatistiki ve kayıtlı bilgi bilgileri, İnternet sitemizi, mobil uygulamalarımızı ve diğer iletişim kanallarımızı kullanım şeklinizi analiz etmek ve size kişiselleştirmelerde bulunmak amacıyla işlenebilir.</w:t>
      </w:r>
    </w:p>
    <w:p w14:paraId="4B72DD81" w14:textId="77777777" w:rsidR="004A4FED" w:rsidRPr="004A4FED" w:rsidRDefault="004A4FED" w:rsidP="004A4FED">
      <w:pPr xmlns:w="http://schemas.openxmlformats.org/wordprocessingml/2006/main" xmlns:w14="http://schemas.microsoft.com/office/word/2010/wordml">
        <w:spacing w:after="150" w:line="240" w:lineRule="auto"/>
        <w:jc w:val="both"/>
        <w:rPr>
          <w:rFonts w:ascii="Times New Roman" w:eastAsia="Times New Roman" w:hAnsi="Times New Roman" w:cs="Times New Roman"/>
          <w:color w:val="212529"/>
          <w:kern w:val="0"/>
          <w:sz w:val="24"/>
          <w:szCs w:val="24"/>
          <w:lang w:eastAsia="tr-TR"/>
          <w14:ligatures w14:val="none"/>
        </w:rPr>
      </w:pPr>
      <w:r xmlns:w="http://schemas.openxmlformats.org/wordprocessingml/2006/main" xmlns:w14="http://schemas.microsoft.com/office/word/2010/wordml" w:rsidRPr="004A4FED">
        <w:rPr>
          <w:rFonts w:ascii="Times New Roman" w:eastAsia="Times New Roman" w:hAnsi="Times New Roman" w:cs="Times New Roman"/>
          <w:color w:val="212529"/>
          <w:kern w:val="0"/>
          <w:sz w:val="24"/>
          <w:szCs w:val="24"/>
          <w:lang w:eastAsia="tr-TR"/>
          <w14:ligatures w14:val="none"/>
        </w:rPr>
        <w:t xml:space="preserve">•Üniversitede çalışanların/çalışanlarının/ziyaretçilerinin can ve mal güvenliğinin korunması veya bu maddelerde belirtilenlere uygun olarak kurallara uyum koşulları da dahil olmak üzere; Yasal yasal düzenlemelerin, yargı organlarının veya yetkili idari yönetimlerin gerekliliklerinin veya parçalarının yerine birleştirilmesi amacıyla saklanması mümkündür. Veriler, gerekli güvenlik ve hukuki projelerin burada iyileştirilmesinin gerçekleştirilmesi için bilgi işlem altyapılarına, bulut bilişim sistemlerine aktarılabilir, elektronik veya fiziki boyutlarda yasal olarak genişletin yerine arşivlenebilir.</w:t>
      </w:r>
    </w:p>
    <w:p w14:paraId="10A887E4" w14:textId="77777777" w:rsidR="004A4FED" w:rsidRPr="004A4FED" w:rsidRDefault="004A4FED" w:rsidP="004A4FED">
      <w:pPr xmlns:w="http://schemas.openxmlformats.org/wordprocessingml/2006/main" xmlns:w14="http://schemas.microsoft.com/office/word/2010/wordml">
        <w:spacing w:after="150" w:line="240" w:lineRule="auto"/>
        <w:jc w:val="both"/>
        <w:rPr>
          <w:rFonts w:ascii="Times New Roman" w:eastAsia="Times New Roman" w:hAnsi="Times New Roman" w:cs="Times New Roman"/>
          <w:color w:val="212529"/>
          <w:kern w:val="0"/>
          <w:sz w:val="24"/>
          <w:szCs w:val="24"/>
          <w:lang w:eastAsia="tr-TR"/>
          <w14:ligatures w14:val="none"/>
        </w:rPr>
      </w:pPr>
      <w:r xmlns:w="http://schemas.openxmlformats.org/wordprocessingml/2006/main" xmlns:w14="http://schemas.microsoft.com/office/word/2010/wordml" w:rsidRPr="004A4FED">
        <w:rPr>
          <w:rFonts w:ascii="Times New Roman" w:eastAsia="Times New Roman" w:hAnsi="Times New Roman" w:cs="Times New Roman"/>
          <w:color w:val="212529"/>
          <w:kern w:val="0"/>
          <w:sz w:val="24"/>
          <w:szCs w:val="24"/>
          <w:lang w:eastAsia="tr-TR"/>
          <w14:ligatures w14:val="none"/>
        </w:rPr>
        <w:t xml:space="preserve">•Toplanan kişisel korunmaz; hizmetleri ve bunlarla ilgili kişisel hizmetlerinizi araştırmak ve dağıtmak, pazar teklifi amacıyla doğrudan bizimle paylaşmış olduğunuz iletişim bağlantıları üzerinden şifreler, Üniversiteye kaydınızın sürdürülmesi ve devamı, Üniversite'nin iş ve akademik bileşenlerinin açılması, başlatılması ve eğitim hizmetleri kapsamında bu hizmetlerden yararlanılması başlangıçta olmak üzere şeklinde;</w:t>
      </w:r>
    </w:p>
    <w:p w14:paraId="2C71EA21" w14:textId="77777777" w:rsidR="004A4FED" w:rsidRPr="004A4FED" w:rsidRDefault="004A4FED" w:rsidP="004A4FED">
      <w:pPr xmlns:w="http://schemas.openxmlformats.org/wordprocessingml/2006/main" xmlns:w14="http://schemas.microsoft.com/office/word/2010/wordml">
        <w:spacing w:after="150" w:line="240" w:lineRule="auto"/>
        <w:jc w:val="both"/>
        <w:rPr>
          <w:rFonts w:ascii="Times New Roman" w:eastAsia="Times New Roman" w:hAnsi="Times New Roman" w:cs="Times New Roman"/>
          <w:color w:val="212529"/>
          <w:kern w:val="0"/>
          <w:sz w:val="24"/>
          <w:szCs w:val="24"/>
          <w:lang w:eastAsia="tr-TR"/>
          <w14:ligatures w14:val="none"/>
        </w:rPr>
      </w:pPr>
      <w:r xmlns:w="http://schemas.openxmlformats.org/wordprocessingml/2006/main" xmlns:w14="http://schemas.microsoft.com/office/word/2010/wordml" w:rsidRPr="004A4FED">
        <w:rPr>
          <w:rFonts w:ascii="Times New Roman" w:eastAsia="Times New Roman" w:hAnsi="Times New Roman" w:cs="Times New Roman"/>
          <w:color w:val="212529"/>
          <w:kern w:val="0"/>
          <w:sz w:val="24"/>
          <w:szCs w:val="24"/>
          <w:lang w:eastAsia="tr-TR"/>
          <w14:ligatures w14:val="none"/>
        </w:rPr>
        <w:t xml:space="preserve">•Üniversite İnsan Kaynaklarının korunması amacına yönelik; Üniversitenin İnsan Kaynakları politikalarına uygun </w:t>
      </w:r>
      <w:proofErr xmlns:w="http://schemas.openxmlformats.org/wordprocessingml/2006/main" w:type="gramStart"/>
      <w:r xmlns:w="http://schemas.openxmlformats.org/wordprocessingml/2006/main" xmlns:w14="http://schemas.microsoft.com/office/word/2010/wordml" w:rsidRPr="004A4FED">
        <w:rPr>
          <w:rFonts w:ascii="Times New Roman" w:eastAsia="Times New Roman" w:hAnsi="Times New Roman" w:cs="Times New Roman"/>
          <w:color w:val="212529"/>
          <w:kern w:val="0"/>
          <w:sz w:val="24"/>
          <w:szCs w:val="24"/>
          <w:lang w:eastAsia="tr-TR"/>
          <w14:ligatures w14:val="none"/>
        </w:rPr>
        <w:t xml:space="preserve">şekilde; </w:t>
      </w:r>
      <w:proofErr xmlns:w="http://schemas.openxmlformats.org/wordprocessingml/2006/main" w:type="gramEnd"/>
      <w:r xmlns:w="http://schemas.openxmlformats.org/wordprocessingml/2006/main" xmlns:w14="http://schemas.microsoft.com/office/word/2010/wordml" w:rsidRPr="004A4FED">
        <w:rPr>
          <w:rFonts w:ascii="Times New Roman" w:eastAsia="Times New Roman" w:hAnsi="Times New Roman" w:cs="Times New Roman"/>
          <w:color w:val="212529"/>
          <w:kern w:val="0"/>
          <w:sz w:val="24"/>
          <w:szCs w:val="24"/>
          <w:lang w:eastAsia="tr-TR"/>
          <w14:ligatures w14:val="none"/>
        </w:rPr>
        <w:t xml:space="preserve">operasyonlarının rejimi, açık rollere uygun personel temini, İş Kanunu, Sosyal Güvenlik Kanunu ve iş ilişkileri mevzuatı ile iş sağlığı ve iş güvenliği çerçevelerinin yerine getirilmesi ve gerekli prosedürlerin alınması,</w:t>
      </w:r>
    </w:p>
    <w:p w14:paraId="292FC596" w14:textId="77777777" w:rsidR="004A4FED" w:rsidRPr="004A4FED" w:rsidRDefault="004A4FED" w:rsidP="004A4FED">
      <w:pPr xmlns:w="http://schemas.openxmlformats.org/wordprocessingml/2006/main" xmlns:w14="http://schemas.microsoft.com/office/word/2010/wordml">
        <w:spacing w:after="150" w:line="240" w:lineRule="auto"/>
        <w:jc w:val="both"/>
        <w:rPr>
          <w:rFonts w:ascii="Times New Roman" w:eastAsia="Times New Roman" w:hAnsi="Times New Roman" w:cs="Times New Roman"/>
          <w:color w:val="212529"/>
          <w:kern w:val="0"/>
          <w:sz w:val="24"/>
          <w:szCs w:val="24"/>
          <w:lang w:eastAsia="tr-TR"/>
          <w14:ligatures w14:val="none"/>
        </w:rPr>
      </w:pPr>
      <w:r xmlns:w="http://schemas.openxmlformats.org/wordprocessingml/2006/main" xmlns:w14="http://schemas.microsoft.com/office/word/2010/wordml" w:rsidRPr="004A4FED">
        <w:rPr>
          <w:rFonts w:ascii="Times New Roman" w:eastAsia="Times New Roman" w:hAnsi="Times New Roman" w:cs="Times New Roman"/>
          <w:color w:val="212529"/>
          <w:kern w:val="0"/>
          <w:sz w:val="24"/>
          <w:szCs w:val="24"/>
          <w:lang w:eastAsia="tr-TR"/>
          <w14:ligatures w14:val="none"/>
        </w:rPr>
        <w:lastRenderedPageBreak xmlns:w="http://schemas.openxmlformats.org/wordprocessingml/2006/main"/>
      </w:r>
      <w:r xmlns:w="http://schemas.openxmlformats.org/wordprocessingml/2006/main" xmlns:w14="http://schemas.microsoft.com/office/word/2010/wordml" w:rsidRPr="004A4FED">
        <w:rPr>
          <w:rFonts w:ascii="Times New Roman" w:eastAsia="Times New Roman" w:hAnsi="Times New Roman" w:cs="Times New Roman"/>
          <w:color w:val="212529"/>
          <w:kern w:val="0"/>
          <w:sz w:val="24"/>
          <w:szCs w:val="24"/>
          <w:lang w:eastAsia="tr-TR"/>
          <w14:ligatures w14:val="none"/>
        </w:rPr>
        <w:t xml:space="preserve">•Üniversite ile iş ilişkisi içerisinde olan üçüncü gerçek veya tüzel kişiler ile yapılan sözleşme veya sürdürülen finansman kapsamı; hukuki ve ticari yükümlülüklerin gerçekleştirilmesi için, Üniversite tarafından iş ortağı/müşteri/tedarikçiler ile (yetkili veya çalışanlar) yapılan sözleşmelerden kaynaklanan bölümlerin ifası, hak bileşenlerinin, haklarının korunması, ticari ve mantıksal değerlendirme ayrıntıları, hukuki ve ticari risk analizleri, hukuki uyum süreci, mali işlerin izolasyonu,</w:t>
      </w:r>
    </w:p>
    <w:p w14:paraId="28BBDDEA" w14:textId="77777777" w:rsidR="004A4FED" w:rsidRPr="004A4FED" w:rsidRDefault="004A4FED" w:rsidP="004A4FED">
      <w:pPr xmlns:w="http://schemas.openxmlformats.org/wordprocessingml/2006/main" xmlns:w14="http://schemas.microsoft.com/office/word/2010/wordml">
        <w:spacing w:after="150" w:line="240" w:lineRule="auto"/>
        <w:jc w:val="both"/>
        <w:rPr>
          <w:rFonts w:ascii="Times New Roman" w:eastAsia="Times New Roman" w:hAnsi="Times New Roman" w:cs="Times New Roman"/>
          <w:color w:val="212529"/>
          <w:kern w:val="0"/>
          <w:sz w:val="24"/>
          <w:szCs w:val="24"/>
          <w:lang w:eastAsia="tr-TR"/>
          <w14:ligatures w14:val="none"/>
        </w:rPr>
      </w:pPr>
      <w:r xmlns:w="http://schemas.openxmlformats.org/wordprocessingml/2006/main" xmlns:w14="http://schemas.microsoft.com/office/word/2010/wordml" w:rsidRPr="004A4FED">
        <w:rPr>
          <w:rFonts w:ascii="Times New Roman" w:eastAsia="Times New Roman" w:hAnsi="Times New Roman" w:cs="Times New Roman"/>
          <w:color w:val="212529"/>
          <w:kern w:val="0"/>
          <w:sz w:val="24"/>
          <w:szCs w:val="24"/>
          <w:lang w:eastAsia="tr-TR"/>
          <w14:ligatures w14:val="none"/>
        </w:rPr>
        <w:t xml:space="preserve">•Üniversite'nin ticari ve iş çözümlerinin belirlenmesi ve amaçları doğrultusunda; Üniversite tarafından yürütülen finans operasyonları, iletişim, pazar araştırması ve sosyal sorumluluk faaliyetleri, satın alma operasyon almaları (talep, teklifler, değerlendirme, sipariş, bütçelendirme, sözleşme), Üniversite ticari ve iş yönetiminin belirlenmesi ve olası, Üniversite içi sistem ve uygulama yönetimi operasyonları, hukuki operasyonların yönetim özellikleriyle 6698 sayılı Kanun'un 5. ve 6. sınıflarında belirtilen kişisel veri işleme şartları ve özellikleri dahilinde işlenecektir.</w:t>
      </w:r>
    </w:p>
    <w:p w14:paraId="4A3D2C5B" w14:textId="77777777" w:rsidR="004A4FED" w:rsidRPr="004A4FED" w:rsidRDefault="004A4FED" w:rsidP="004A4FED">
      <w:pPr xmlns:w="http://schemas.openxmlformats.org/wordprocessingml/2006/main" xmlns:w14="http://schemas.microsoft.com/office/word/2010/wordml">
        <w:spacing w:after="150" w:line="240" w:lineRule="auto"/>
        <w:jc w:val="both"/>
        <w:rPr>
          <w:rFonts w:ascii="Times New Roman" w:eastAsia="Times New Roman" w:hAnsi="Times New Roman" w:cs="Times New Roman"/>
          <w:color w:val="212529"/>
          <w:kern w:val="0"/>
          <w:sz w:val="24"/>
          <w:szCs w:val="24"/>
          <w:lang w:eastAsia="tr-TR"/>
          <w14:ligatures w14:val="none"/>
        </w:rPr>
      </w:pPr>
      <w:r xmlns:w="http://schemas.openxmlformats.org/wordprocessingml/2006/main" xmlns:w14="http://schemas.microsoft.com/office/word/2010/wordml" w:rsidRPr="004A4FED">
        <w:rPr>
          <w:rFonts w:ascii="Times New Roman" w:eastAsia="Times New Roman" w:hAnsi="Times New Roman" w:cs="Times New Roman"/>
          <w:color w:val="212529"/>
          <w:kern w:val="0"/>
          <w:sz w:val="24"/>
          <w:szCs w:val="24"/>
          <w:lang w:eastAsia="tr-TR"/>
          <w14:ligatures w14:val="none"/>
        </w:rPr>
        <w:t xml:space="preserve">Bununla birlikte, kişisel ayarlarız yukarıda sayılan ve ilgili mevzuatın düzeni haller dışında hiçbir şekilde ticari bir amaçla kullanılmayacaktır.</w:t>
      </w:r>
    </w:p>
    <w:p w14:paraId="27DB6A70" w14:textId="77777777" w:rsidR="004A4FED" w:rsidRPr="004A4FED" w:rsidRDefault="004A4FED" w:rsidP="004A4FED">
      <w:pPr xmlns:w="http://schemas.openxmlformats.org/wordprocessingml/2006/main" xmlns:w14="http://schemas.microsoft.com/office/word/2010/wordml">
        <w:spacing w:after="150" w:line="240" w:lineRule="auto"/>
        <w:jc w:val="both"/>
        <w:rPr>
          <w:rFonts w:ascii="Times New Roman" w:eastAsia="Times New Roman" w:hAnsi="Times New Roman" w:cs="Times New Roman"/>
          <w:color w:val="212529"/>
          <w:kern w:val="0"/>
          <w:sz w:val="24"/>
          <w:szCs w:val="24"/>
          <w:lang w:eastAsia="tr-TR"/>
          <w14:ligatures w14:val="none"/>
        </w:rPr>
      </w:pPr>
      <w:r xmlns:w="http://schemas.openxmlformats.org/wordprocessingml/2006/main" xmlns:w14="http://schemas.microsoft.com/office/word/2010/wordml" w:rsidRPr="004A4FED">
        <w:rPr>
          <w:rFonts w:ascii="Times New Roman" w:eastAsia="Times New Roman" w:hAnsi="Times New Roman" w:cs="Times New Roman"/>
          <w:color w:val="212529"/>
          <w:kern w:val="0"/>
          <w:sz w:val="24"/>
          <w:szCs w:val="24"/>
          <w:lang w:eastAsia="tr-TR"/>
          <w14:ligatures w14:val="none"/>
        </w:rPr>
        <w:t xml:space="preserve">Kişisel hastalıklarız, üniversitemizin nezdinde yer alan verileri ve sistemlerde </w:t>
      </w:r>
      <w:proofErr xmlns:w="http://schemas.openxmlformats.org/wordprocessingml/2006/main" w:type="spellStart"/>
      <w:r xmlns:w="http://schemas.openxmlformats.org/wordprocessingml/2006/main" xmlns:w14="http://schemas.microsoft.com/office/word/2010/wordml" w:rsidRPr="004A4FED">
        <w:rPr>
          <w:rFonts w:ascii="Times New Roman" w:eastAsia="Times New Roman" w:hAnsi="Times New Roman" w:cs="Times New Roman"/>
          <w:color w:val="212529"/>
          <w:kern w:val="0"/>
          <w:sz w:val="24"/>
          <w:szCs w:val="24"/>
          <w:lang w:eastAsia="tr-TR"/>
          <w14:ligatures w14:val="none"/>
        </w:rPr>
        <w:t xml:space="preserve">KVKK'nın </w:t>
      </w:r>
      <w:proofErr xmlns:w="http://schemas.openxmlformats.org/wordprocessingml/2006/main" w:type="spellEnd"/>
      <w:r xmlns:w="http://schemas.openxmlformats.org/wordprocessingml/2006/main" xmlns:w14="http://schemas.microsoft.com/office/word/2010/wordml" w:rsidRPr="004A4FED">
        <w:rPr>
          <w:rFonts w:ascii="Times New Roman" w:eastAsia="Times New Roman" w:hAnsi="Times New Roman" w:cs="Times New Roman"/>
          <w:color w:val="212529"/>
          <w:kern w:val="0"/>
          <w:sz w:val="24"/>
          <w:szCs w:val="24"/>
          <w:lang w:eastAsia="tr-TR"/>
          <w14:ligatures w14:val="none"/>
        </w:rPr>
        <w:t xml:space="preserve">12. maddesi gereğince gizli olarak saklanacak; Yasal kayıtlar ve bu belgede belirtilen düzenlemeler haricinde hiçbir şekilde üçüncü kişilerle paylaştırılmaz. Üniversitemiz, kişisel işlemlerinin barındığı sistemler ve veri tabanlarını, </w:t>
      </w:r>
      <w:proofErr xmlns:w="http://schemas.openxmlformats.org/wordprocessingml/2006/main" w:type="spellStart"/>
      <w:r xmlns:w="http://schemas.openxmlformats.org/wordprocessingml/2006/main" xmlns:w14="http://schemas.microsoft.com/office/word/2010/wordml" w:rsidRPr="004A4FED">
        <w:rPr>
          <w:rFonts w:ascii="Times New Roman" w:eastAsia="Times New Roman" w:hAnsi="Times New Roman" w:cs="Times New Roman"/>
          <w:color w:val="212529"/>
          <w:kern w:val="0"/>
          <w:sz w:val="24"/>
          <w:szCs w:val="24"/>
          <w:lang w:eastAsia="tr-TR"/>
          <w14:ligatures w14:val="none"/>
        </w:rPr>
        <w:t xml:space="preserve">KVKK'nun </w:t>
      </w:r>
      <w:proofErr xmlns:w="http://schemas.openxmlformats.org/wordprocessingml/2006/main" w:type="spellEnd"/>
      <w:r xmlns:w="http://schemas.openxmlformats.org/wordprocessingml/2006/main" xmlns:w14="http://schemas.microsoft.com/office/word/2010/wordml" w:rsidRPr="004A4FED">
        <w:rPr>
          <w:rFonts w:ascii="Times New Roman" w:eastAsia="Times New Roman" w:hAnsi="Times New Roman" w:cs="Times New Roman"/>
          <w:color w:val="212529"/>
          <w:kern w:val="0"/>
          <w:sz w:val="24"/>
          <w:szCs w:val="24"/>
          <w:lang w:eastAsia="tr-TR"/>
          <w14:ligatures w14:val="none"/>
        </w:rPr>
        <w:t xml:space="preserve">12. Maddesi gereği kişisel verili hukuka aykırı olarak temizlemeleri engellemeyi, yetkisiz kişilerin erişimlerini engellemeyi, erişim yönetimi gibi yazılımsal kullanımları ve fiziksel güvenlik önlemleri almakla görevlidir. Kişisel verilerin yasal olmayan şekilde başkaları tarafından elde edilmesinin öğrenilmesi halinde durumların bozulması, yasal olarak düzenlenmesine uygun ve yazılı olarak Kişisel Verileri Koruma Kurulu'na bildirilecektir.</w:t>
      </w:r>
    </w:p>
    <w:p w14:paraId="278F1A30" w14:textId="77777777" w:rsidR="004A4FED" w:rsidRPr="004A4FED" w:rsidRDefault="004A4FED" w:rsidP="004A4FED">
      <w:pPr xmlns:w="http://schemas.openxmlformats.org/wordprocessingml/2006/main" xmlns:w14="http://schemas.microsoft.com/office/word/2010/wordml">
        <w:spacing w:after="150" w:line="240" w:lineRule="auto"/>
        <w:jc w:val="both"/>
        <w:rPr>
          <w:rFonts w:ascii="Times New Roman" w:eastAsia="Times New Roman" w:hAnsi="Times New Roman" w:cs="Times New Roman"/>
          <w:color w:val="212529"/>
          <w:kern w:val="0"/>
          <w:sz w:val="24"/>
          <w:szCs w:val="24"/>
          <w:lang w:eastAsia="tr-TR"/>
          <w14:ligatures w14:val="none"/>
        </w:rPr>
      </w:pPr>
      <w:r xmlns:w="http://schemas.openxmlformats.org/wordprocessingml/2006/main" xmlns:w14="http://schemas.microsoft.com/office/word/2010/wordml" w:rsidRPr="004A4FED">
        <w:rPr>
          <w:rFonts w:ascii="Times New Roman" w:eastAsia="Times New Roman" w:hAnsi="Times New Roman" w:cs="Times New Roman"/>
          <w:color w:val="212529"/>
          <w:kern w:val="0"/>
          <w:sz w:val="24"/>
          <w:szCs w:val="24"/>
          <w:lang w:eastAsia="tr-TR"/>
          <w14:ligatures w14:val="none"/>
        </w:rPr>
        <w:t xml:space="preserve"> </w:t>
      </w:r>
    </w:p>
    <w:p w14:paraId="37EC7290" w14:textId="77777777" w:rsidR="004A4FED" w:rsidRPr="004A4FED" w:rsidRDefault="004A4FED" w:rsidP="004A4FED">
      <w:pPr xmlns:w="http://schemas.openxmlformats.org/wordprocessingml/2006/main" xmlns:w14="http://schemas.microsoft.com/office/word/2010/wordml">
        <w:spacing w:after="150" w:line="240" w:lineRule="auto"/>
        <w:jc w:val="both"/>
        <w:rPr>
          <w:rFonts w:ascii="Times New Roman" w:eastAsia="Times New Roman" w:hAnsi="Times New Roman" w:cs="Times New Roman"/>
          <w:color w:val="212529"/>
          <w:kern w:val="0"/>
          <w:sz w:val="24"/>
          <w:szCs w:val="24"/>
          <w:lang w:eastAsia="tr-TR"/>
          <w14:ligatures w14:val="none"/>
        </w:rPr>
      </w:pPr>
      <w:r xmlns:w="http://schemas.openxmlformats.org/wordprocessingml/2006/main" xmlns:w14="http://schemas.microsoft.com/office/word/2010/wordml" w:rsidRPr="004A4FED">
        <w:rPr>
          <w:rFonts w:ascii="Times New Roman" w:eastAsia="Times New Roman" w:hAnsi="Times New Roman" w:cs="Times New Roman"/>
          <w:b/>
          <w:bCs/>
          <w:color w:val="212529"/>
          <w:kern w:val="0"/>
          <w:sz w:val="24"/>
          <w:szCs w:val="24"/>
          <w:lang w:eastAsia="tr-TR"/>
          <w14:ligatures w14:val="none"/>
        </w:rPr>
        <w:t xml:space="preserve">3. Kişisel Verilerin Aktarılabileceği Kişi ve Kuruluşlar</w:t>
      </w:r>
    </w:p>
    <w:p w14:paraId="04F3D0F6" w14:textId="77777777" w:rsidR="004A4FED" w:rsidRPr="004A4FED" w:rsidRDefault="004A4FED" w:rsidP="004A4FED">
      <w:pPr xmlns:w="http://schemas.openxmlformats.org/wordprocessingml/2006/main" xmlns:w14="http://schemas.microsoft.com/office/word/2010/wordml">
        <w:spacing w:after="150" w:line="240" w:lineRule="auto"/>
        <w:jc w:val="both"/>
        <w:rPr>
          <w:rFonts w:ascii="Times New Roman" w:eastAsia="Times New Roman" w:hAnsi="Times New Roman" w:cs="Times New Roman"/>
          <w:color w:val="212529"/>
          <w:kern w:val="0"/>
          <w:sz w:val="24"/>
          <w:szCs w:val="24"/>
          <w:lang w:eastAsia="tr-TR"/>
          <w14:ligatures w14:val="none"/>
        </w:rPr>
      </w:pPr>
      <w:r xmlns:w="http://schemas.openxmlformats.org/wordprocessingml/2006/main" xmlns:w14="http://schemas.microsoft.com/office/word/2010/wordml" w:rsidRPr="004A4FED">
        <w:rPr>
          <w:rFonts w:ascii="Times New Roman" w:eastAsia="Times New Roman" w:hAnsi="Times New Roman" w:cs="Times New Roman"/>
          <w:color w:val="212529"/>
          <w:kern w:val="0"/>
          <w:sz w:val="24"/>
          <w:szCs w:val="24"/>
          <w:lang w:eastAsia="tr-TR"/>
          <w14:ligatures w14:val="none"/>
        </w:rPr>
        <w:t xml:space="preserve">Toplanan kişisel korunmaz; Üniversite nezdindeki eğitim faaliyetlerini sürdürüyor, Üniversitemizin ve Üniversitemizle iş ilişkisi içerisinde olan kişisel hukuki ve ticari güvenliğin temini, Üniversite tesislerinin ve binalarının iç ve dış bölgelerindeki fiziksel fiziksel ve denetimini sağlamak, hukuki uyum parçalarının yapısal, mali ve finansal işlerin yerine getirilmesi, ekonomik ve iş süreçlerinin düzenlenmesi Belirlenmesi ve yerine getirilmesi özellikleriyle; iş ortaklarına, Yüksek Öğretim Kurumu, SGK, otoriteler, bakanlıklar, yargı mercileri gibi kanunen yetkili kamu kurumlarına, mevzuatın izin veren hallerde işbirliği yaptıkları taraflara, kuruluş, taraflara, anlaşmalı kuruluşlara, ödeme sistemleri zamanlarına, 6698 sayılı Kanun'un 8. ve 9. Özelliklerinde belirtilen kişisel veri işleme koşulları ve çerçeveleri aktarılabilir.</w:t>
      </w:r>
    </w:p>
    <w:p w14:paraId="18A42E42" w14:textId="202C0A07" w:rsidR="004A4FED" w:rsidRPr="004A4FED" w:rsidRDefault="004A4FED" w:rsidP="004A4FED">
      <w:pPr xmlns:w="http://schemas.openxmlformats.org/wordprocessingml/2006/main" xmlns:w14="http://schemas.microsoft.com/office/word/2010/wordml">
        <w:spacing w:after="150" w:line="240" w:lineRule="auto"/>
        <w:jc w:val="both"/>
        <w:rPr>
          <w:rFonts w:ascii="Times New Roman" w:eastAsia="Times New Roman" w:hAnsi="Times New Roman" w:cs="Times New Roman"/>
          <w:color w:val="212529"/>
          <w:kern w:val="0"/>
          <w:sz w:val="24"/>
          <w:szCs w:val="24"/>
          <w:lang w:eastAsia="tr-TR"/>
          <w14:ligatures w14:val="none"/>
        </w:rPr>
      </w:pPr>
      <w:r xmlns:w="http://schemas.openxmlformats.org/wordprocessingml/2006/main" xmlns:w14="http://schemas.microsoft.com/office/word/2010/wordml" w:rsidRPr="004A4FED">
        <w:rPr>
          <w:rFonts w:ascii="Times New Roman" w:eastAsia="Times New Roman" w:hAnsi="Times New Roman" w:cs="Times New Roman"/>
          <w:color w:val="212529"/>
          <w:kern w:val="0"/>
          <w:sz w:val="24"/>
          <w:szCs w:val="24"/>
          <w:lang w:eastAsia="tr-TR"/>
          <w14:ligatures w14:val="none"/>
        </w:rPr>
        <w:t xml:space="preserve">Türkiye'de işlenerek veya Türkiye dışında işlenip muhafaza edilmek üzere, yukarıda sayılan kopyalardan herhangi bir kimse ile toplanmış kişisel kayıtlarz KVKK muhafazayla muhafazayla ve sözleşme özelliklerine uygun olarak tutulmak üzere bulunan (Kişisel Veriler Kurulu tarafından akredite edilen ve kişisel verilerin korunmasının yeterliliğinin muhafaza edilmesi) araçlarına da aktarılabilecektir.</w:t>
      </w:r>
    </w:p>
    <w:p w14:paraId="6D8F58FD" w14:textId="77777777" w:rsidR="004A4FED" w:rsidRDefault="004A4FED" w:rsidP="004A4FED">
      <w:pPr xmlns:w="http://schemas.openxmlformats.org/wordprocessingml/2006/main" xmlns:w14="http://schemas.microsoft.com/office/word/2010/wordml">
        <w:spacing w:after="150" w:line="240" w:lineRule="auto"/>
        <w:jc w:val="both"/>
        <w:rPr>
          <w:rFonts w:ascii="Times New Roman" w:eastAsia="Times New Roman" w:hAnsi="Times New Roman" w:cs="Times New Roman"/>
          <w:color w:val="212529"/>
          <w:kern w:val="0"/>
          <w:sz w:val="24"/>
          <w:szCs w:val="24"/>
          <w:lang w:eastAsia="tr-TR"/>
          <w14:ligatures w14:val="none"/>
        </w:rPr>
      </w:pPr>
      <w:r xmlns:w="http://schemas.openxmlformats.org/wordprocessingml/2006/main" xmlns:w14="http://schemas.microsoft.com/office/word/2010/wordml" w:rsidRPr="004A4FED">
        <w:rPr>
          <w:rFonts w:ascii="Times New Roman" w:eastAsia="Times New Roman" w:hAnsi="Times New Roman" w:cs="Times New Roman"/>
          <w:color w:val="212529"/>
          <w:kern w:val="0"/>
          <w:sz w:val="24"/>
          <w:szCs w:val="24"/>
          <w:lang w:eastAsia="tr-TR"/>
          <w14:ligatures w14:val="none"/>
        </w:rPr>
        <w:t xml:space="preserve"> </w:t>
      </w:r>
    </w:p>
    <w:p w14:paraId="74107174" w14:textId="77777777" w:rsidR="004A4FED" w:rsidRDefault="004A4FED" w:rsidP="004A4FED">
      <w:pPr>
        <w:spacing w:after="150" w:line="240" w:lineRule="auto"/>
        <w:jc w:val="both"/>
        <w:rPr>
          <w:rFonts w:ascii="Times New Roman" w:eastAsia="Times New Roman" w:hAnsi="Times New Roman" w:cs="Times New Roman"/>
          <w:color w:val="212529"/>
          <w:kern w:val="0"/>
          <w:sz w:val="24"/>
          <w:szCs w:val="24"/>
          <w:lang w:eastAsia="tr-TR"/>
          <w14:ligatures w14:val="none"/>
        </w:rPr>
      </w:pPr>
    </w:p>
    <w:p w14:paraId="070602C2" w14:textId="77777777" w:rsidR="004A4FED" w:rsidRPr="004A4FED" w:rsidRDefault="004A4FED" w:rsidP="004A4FED">
      <w:pPr>
        <w:spacing w:after="150" w:line="240" w:lineRule="auto"/>
        <w:jc w:val="both"/>
        <w:rPr>
          <w:rFonts w:ascii="Times New Roman" w:eastAsia="Times New Roman" w:hAnsi="Times New Roman" w:cs="Times New Roman"/>
          <w:color w:val="212529"/>
          <w:kern w:val="0"/>
          <w:sz w:val="24"/>
          <w:szCs w:val="24"/>
          <w:lang w:eastAsia="tr-TR"/>
          <w14:ligatures w14:val="none"/>
        </w:rPr>
      </w:pPr>
    </w:p>
    <w:p w14:paraId="2F55D8E6" w14:textId="77777777" w:rsidR="004A4FED" w:rsidRPr="004A4FED" w:rsidRDefault="004A4FED" w:rsidP="004A4FED">
      <w:pPr xmlns:w="http://schemas.openxmlformats.org/wordprocessingml/2006/main" xmlns:w14="http://schemas.microsoft.com/office/word/2010/wordml">
        <w:spacing w:after="150" w:line="240" w:lineRule="auto"/>
        <w:jc w:val="both"/>
        <w:rPr>
          <w:rFonts w:ascii="Times New Roman" w:eastAsia="Times New Roman" w:hAnsi="Times New Roman" w:cs="Times New Roman"/>
          <w:color w:val="212529"/>
          <w:kern w:val="0"/>
          <w:sz w:val="24"/>
          <w:szCs w:val="24"/>
          <w:lang w:eastAsia="tr-TR"/>
          <w14:ligatures w14:val="none"/>
        </w:rPr>
      </w:pPr>
      <w:r xmlns:w="http://schemas.openxmlformats.org/wordprocessingml/2006/main" xmlns:w14="http://schemas.microsoft.com/office/word/2010/wordml" w:rsidRPr="004A4FED">
        <w:rPr>
          <w:rFonts w:ascii="Times New Roman" w:eastAsia="Times New Roman" w:hAnsi="Times New Roman" w:cs="Times New Roman"/>
          <w:b/>
          <w:bCs/>
          <w:color w:val="212529"/>
          <w:kern w:val="0"/>
          <w:sz w:val="24"/>
          <w:szCs w:val="24"/>
          <w:lang w:eastAsia="tr-TR"/>
          <w14:ligatures w14:val="none"/>
        </w:rPr>
        <w:lastRenderedPageBreak xmlns:w="http://schemas.openxmlformats.org/wordprocessingml/2006/main"/>
      </w:r>
      <w:r xmlns:w="http://schemas.openxmlformats.org/wordprocessingml/2006/main" xmlns:w14="http://schemas.microsoft.com/office/word/2010/wordml" w:rsidRPr="004A4FED">
        <w:rPr>
          <w:rFonts w:ascii="Times New Roman" w:eastAsia="Times New Roman" w:hAnsi="Times New Roman" w:cs="Times New Roman"/>
          <w:b/>
          <w:bCs/>
          <w:color w:val="212529"/>
          <w:kern w:val="0"/>
          <w:sz w:val="24"/>
          <w:szCs w:val="24"/>
          <w:lang w:eastAsia="tr-TR"/>
          <w14:ligatures w14:val="none"/>
        </w:rPr>
        <w:t xml:space="preserve">4. Kişisel Veri Toplamanın Yöntemi ve Hukuki Sebebi</w:t>
      </w:r>
      <w:r xmlns:w="http://schemas.openxmlformats.org/wordprocessingml/2006/main" xmlns:w14="http://schemas.microsoft.com/office/word/2010/wordml" w:rsidRPr="004A4FED">
        <w:rPr>
          <w:rFonts w:ascii="Times New Roman" w:eastAsia="Times New Roman" w:hAnsi="Times New Roman" w:cs="Times New Roman"/>
          <w:color w:val="212529"/>
          <w:kern w:val="0"/>
          <w:sz w:val="24"/>
          <w:szCs w:val="24"/>
          <w:lang w:eastAsia="tr-TR"/>
          <w14:ligatures w14:val="none"/>
        </w:rPr>
        <w:t xml:space="preserve"> </w:t>
      </w:r>
    </w:p>
    <w:p w14:paraId="0B6EB41E" w14:textId="77777777" w:rsidR="004A4FED" w:rsidRPr="004A4FED" w:rsidRDefault="004A4FED" w:rsidP="004A4FED">
      <w:pPr xmlns:w="http://schemas.openxmlformats.org/wordprocessingml/2006/main" xmlns:w14="http://schemas.microsoft.com/office/word/2010/wordml">
        <w:spacing w:after="150" w:line="240" w:lineRule="auto"/>
        <w:jc w:val="both"/>
        <w:rPr>
          <w:rFonts w:ascii="Times New Roman" w:eastAsia="Times New Roman" w:hAnsi="Times New Roman" w:cs="Times New Roman"/>
          <w:color w:val="212529"/>
          <w:kern w:val="0"/>
          <w:sz w:val="24"/>
          <w:szCs w:val="24"/>
          <w:lang w:eastAsia="tr-TR"/>
          <w14:ligatures w14:val="none"/>
        </w:rPr>
      </w:pPr>
      <w:r xmlns:w="http://schemas.openxmlformats.org/wordprocessingml/2006/main" xmlns:w14="http://schemas.microsoft.com/office/word/2010/wordml" w:rsidRPr="004A4FED">
        <w:rPr>
          <w:rFonts w:ascii="Times New Roman" w:eastAsia="Times New Roman" w:hAnsi="Times New Roman" w:cs="Times New Roman"/>
          <w:color w:val="212529"/>
          <w:kern w:val="0"/>
          <w:sz w:val="24"/>
          <w:szCs w:val="24"/>
          <w:lang w:eastAsia="tr-TR"/>
          <w14:ligatures w14:val="none"/>
        </w:rPr>
        <w:t xml:space="preserve">Kişisel sağlığız, her türlü sözlü, yazılı ya da elektronik ortamda yukarıda verilen yerin kapsamı kapsamında ve Üniversitenin aksaklık ve kanuni yükümlülüklerini yerine getirebilmesi amacıyla temellendirilmiştir.</w:t>
      </w:r>
    </w:p>
    <w:p w14:paraId="31009E18" w14:textId="77777777" w:rsidR="004A4FED" w:rsidRPr="004A4FED" w:rsidRDefault="004A4FED" w:rsidP="004A4FED">
      <w:pPr xmlns:w="http://schemas.openxmlformats.org/wordprocessingml/2006/main" xmlns:w14="http://schemas.microsoft.com/office/word/2010/wordml">
        <w:spacing w:after="150" w:line="240" w:lineRule="auto"/>
        <w:jc w:val="both"/>
        <w:rPr>
          <w:rFonts w:ascii="Times New Roman" w:eastAsia="Times New Roman" w:hAnsi="Times New Roman" w:cs="Times New Roman"/>
          <w:color w:val="212529"/>
          <w:kern w:val="0"/>
          <w:sz w:val="24"/>
          <w:szCs w:val="24"/>
          <w:lang w:eastAsia="tr-TR"/>
          <w14:ligatures w14:val="none"/>
        </w:rPr>
      </w:pPr>
      <w:r xmlns:w="http://schemas.openxmlformats.org/wordprocessingml/2006/main" xmlns:w14="http://schemas.microsoft.com/office/word/2010/wordml" w:rsidRPr="004A4FED">
        <w:rPr>
          <w:rFonts w:ascii="Times New Roman" w:eastAsia="Times New Roman" w:hAnsi="Times New Roman" w:cs="Times New Roman"/>
          <w:color w:val="212529"/>
          <w:kern w:val="0"/>
          <w:sz w:val="24"/>
          <w:szCs w:val="24"/>
          <w:lang w:eastAsia="tr-TR"/>
          <w14:ligatures w14:val="none"/>
        </w:rPr>
        <w:t xml:space="preserve">Kişisel sağlıksız web sitelerine yapılan yazılı/dijital başvurular, sosyal medya, çağrı merkezi, matbu formu, adli kayıtların taranması, SGK kayıtlı, PTT, web sitesi üzerinde gezinme hareketleriniz, Üniversitemizin erişime geçtiği veya ileride iletebileceği kanallar aracılığıyla toplanıp yasal süresi boyunca saklanmaktadır.</w:t>
      </w:r>
    </w:p>
    <w:p w14:paraId="7FBDC539" w14:textId="77777777" w:rsidR="004A4FED" w:rsidRPr="004A4FED" w:rsidRDefault="004A4FED" w:rsidP="004A4FED">
      <w:pPr xmlns:w="http://schemas.openxmlformats.org/wordprocessingml/2006/main" xmlns:w14="http://schemas.microsoft.com/office/word/2010/wordml">
        <w:spacing w:after="150" w:line="240" w:lineRule="auto"/>
        <w:jc w:val="both"/>
        <w:rPr>
          <w:rFonts w:ascii="Times New Roman" w:eastAsia="Times New Roman" w:hAnsi="Times New Roman" w:cs="Times New Roman"/>
          <w:color w:val="212529"/>
          <w:kern w:val="0"/>
          <w:sz w:val="24"/>
          <w:szCs w:val="24"/>
          <w:lang w:eastAsia="tr-TR"/>
          <w14:ligatures w14:val="none"/>
        </w:rPr>
      </w:pPr>
      <w:r xmlns:w="http://schemas.openxmlformats.org/wordprocessingml/2006/main" xmlns:w14="http://schemas.microsoft.com/office/word/2010/wordml" w:rsidRPr="004A4FED">
        <w:rPr>
          <w:rFonts w:ascii="Times New Roman" w:eastAsia="Times New Roman" w:hAnsi="Times New Roman" w:cs="Times New Roman"/>
          <w:color w:val="212529"/>
          <w:kern w:val="0"/>
          <w:sz w:val="24"/>
          <w:szCs w:val="24"/>
          <w:lang w:eastAsia="tr-TR"/>
          <w14:ligatures w14:val="none"/>
        </w:rPr>
        <w:t xml:space="preserve">Bu bakımın kişisel korunmasız 6698 sayılı Kanun'un 5. ve 6. kategorilerde belirtilen kişisel veri işleme şartları ve özellikler kapsamında bu sözleşmenin ilgili bölümlerinde belirtilen ayrıntılarla da çalıştırılabilmesite ve aktarılabilmektedir.</w:t>
      </w:r>
    </w:p>
    <w:p w14:paraId="2E4418FD" w14:textId="77777777" w:rsidR="004A4FED" w:rsidRPr="004A4FED" w:rsidRDefault="004A4FED" w:rsidP="004A4FED">
      <w:pPr xmlns:w="http://schemas.openxmlformats.org/wordprocessingml/2006/main" xmlns:w14="http://schemas.microsoft.com/office/word/2010/wordml">
        <w:spacing w:after="150" w:line="240" w:lineRule="auto"/>
        <w:jc w:val="both"/>
        <w:rPr>
          <w:rFonts w:ascii="Times New Roman" w:eastAsia="Times New Roman" w:hAnsi="Times New Roman" w:cs="Times New Roman"/>
          <w:color w:val="212529"/>
          <w:kern w:val="0"/>
          <w:sz w:val="24"/>
          <w:szCs w:val="24"/>
          <w:lang w:eastAsia="tr-TR"/>
          <w14:ligatures w14:val="none"/>
        </w:rPr>
      </w:pPr>
      <w:r xmlns:w="http://schemas.openxmlformats.org/wordprocessingml/2006/main" xmlns:w14="http://schemas.microsoft.com/office/word/2010/wordml" w:rsidRPr="004A4FED">
        <w:rPr>
          <w:rFonts w:ascii="Times New Roman" w:eastAsia="Times New Roman" w:hAnsi="Times New Roman" w:cs="Times New Roman"/>
          <w:color w:val="212529"/>
          <w:kern w:val="0"/>
          <w:sz w:val="24"/>
          <w:szCs w:val="24"/>
          <w:lang w:eastAsia="tr-TR"/>
          <w14:ligatures w14:val="none"/>
        </w:rPr>
        <w:t xml:space="preserve"> </w:t>
      </w:r>
    </w:p>
    <w:p w14:paraId="057F705D" w14:textId="77777777" w:rsidR="004A4FED" w:rsidRPr="004A4FED" w:rsidRDefault="004A4FED" w:rsidP="004A4FED">
      <w:pPr xmlns:w="http://schemas.openxmlformats.org/wordprocessingml/2006/main" xmlns:w14="http://schemas.microsoft.com/office/word/2010/wordml">
        <w:spacing w:after="150" w:line="240" w:lineRule="auto"/>
        <w:jc w:val="both"/>
        <w:rPr>
          <w:rFonts w:ascii="Times New Roman" w:eastAsia="Times New Roman" w:hAnsi="Times New Roman" w:cs="Times New Roman"/>
          <w:color w:val="212529"/>
          <w:kern w:val="0"/>
          <w:sz w:val="24"/>
          <w:szCs w:val="24"/>
          <w:lang w:eastAsia="tr-TR"/>
          <w14:ligatures w14:val="none"/>
        </w:rPr>
      </w:pPr>
      <w:r xmlns:w="http://schemas.openxmlformats.org/wordprocessingml/2006/main" xmlns:w14="http://schemas.microsoft.com/office/word/2010/wordml" w:rsidRPr="004A4FED">
        <w:rPr>
          <w:rFonts w:ascii="Times New Roman" w:eastAsia="Times New Roman" w:hAnsi="Times New Roman" w:cs="Times New Roman"/>
          <w:b/>
          <w:bCs/>
          <w:color w:val="212529"/>
          <w:kern w:val="0"/>
          <w:sz w:val="24"/>
          <w:szCs w:val="24"/>
          <w:lang w:eastAsia="tr-TR"/>
          <w14:ligatures w14:val="none"/>
        </w:rPr>
        <w:t xml:space="preserve">5. KVKK Yürümeye Girmeden Önce Elde Edilen Kişisel Veriler</w:t>
      </w:r>
    </w:p>
    <w:p w14:paraId="05065A15" w14:textId="77777777" w:rsidR="004A4FED" w:rsidRPr="004A4FED" w:rsidRDefault="004A4FED" w:rsidP="004A4FED">
      <w:pPr xmlns:w="http://schemas.openxmlformats.org/wordprocessingml/2006/main" xmlns:w14="http://schemas.microsoft.com/office/word/2010/wordml">
        <w:spacing w:after="150" w:line="240" w:lineRule="auto"/>
        <w:jc w:val="both"/>
        <w:rPr>
          <w:rFonts w:ascii="Times New Roman" w:eastAsia="Times New Roman" w:hAnsi="Times New Roman" w:cs="Times New Roman"/>
          <w:color w:val="212529"/>
          <w:kern w:val="0"/>
          <w:sz w:val="24"/>
          <w:szCs w:val="24"/>
          <w:lang w:eastAsia="tr-TR"/>
          <w14:ligatures w14:val="none"/>
        </w:rPr>
      </w:pPr>
      <w:proofErr xmlns:w="http://schemas.openxmlformats.org/wordprocessingml/2006/main" w:type="spellStart"/>
      <w:r xmlns:w="http://schemas.openxmlformats.org/wordprocessingml/2006/main" xmlns:w14="http://schemas.microsoft.com/office/word/2010/wordml" w:rsidRPr="004A4FED">
        <w:rPr>
          <w:rFonts w:ascii="Times New Roman" w:eastAsia="Times New Roman" w:hAnsi="Times New Roman" w:cs="Times New Roman"/>
          <w:color w:val="212529"/>
          <w:kern w:val="0"/>
          <w:sz w:val="24"/>
          <w:szCs w:val="24"/>
          <w:lang w:eastAsia="tr-TR"/>
          <w14:ligatures w14:val="none"/>
        </w:rPr>
        <w:t xml:space="preserve">KVKK'nın </w:t>
      </w:r>
      <w:proofErr xmlns:w="http://schemas.openxmlformats.org/wordprocessingml/2006/main" w:type="spellEnd"/>
      <w:r xmlns:w="http://schemas.openxmlformats.org/wordprocessingml/2006/main" xmlns:w14="http://schemas.microsoft.com/office/word/2010/wordml" w:rsidRPr="004A4FED">
        <w:rPr>
          <w:rFonts w:ascii="Times New Roman" w:eastAsia="Times New Roman" w:hAnsi="Times New Roman" w:cs="Times New Roman"/>
          <w:color w:val="212529"/>
          <w:kern w:val="0"/>
          <w:sz w:val="24"/>
          <w:szCs w:val="24"/>
          <w:lang w:eastAsia="tr-TR"/>
          <w14:ligatures w14:val="none"/>
        </w:rPr>
        <w:t xml:space="preserve">yürürlük tarihi olan 7 Nisan 2016 tarihinden önce hukuka uygun olarak yaşlı bir şekilde kişisel olarak düzenlenmiş ve bu belgede düzenlenmiş şartlarla ve uygun olarak işlenmekte ve muhafaza edilmektedir.</w:t>
      </w:r>
      <w:r xmlns:w="http://schemas.openxmlformats.org/wordprocessingml/2006/main" xmlns:w14="http://schemas.microsoft.com/office/word/2010/wordml" w:rsidRPr="004A4FED">
        <w:rPr>
          <w:rFonts w:ascii="Times New Roman" w:eastAsia="Times New Roman" w:hAnsi="Times New Roman" w:cs="Times New Roman"/>
          <w:color w:val="212529"/>
          <w:kern w:val="0"/>
          <w:sz w:val="24"/>
          <w:szCs w:val="24"/>
          <w:lang w:eastAsia="tr-TR"/>
          <w14:ligatures w14:val="none"/>
        </w:rPr>
        <w:br xmlns:w="http://schemas.openxmlformats.org/wordprocessingml/2006/main"/>
      </w:r>
      <w:r xmlns:w="http://schemas.openxmlformats.org/wordprocessingml/2006/main" xmlns:w14="http://schemas.microsoft.com/office/word/2010/wordml" w:rsidRPr="004A4FED">
        <w:rPr>
          <w:rFonts w:ascii="Times New Roman" w:eastAsia="Times New Roman" w:hAnsi="Times New Roman" w:cs="Times New Roman"/>
          <w:b/>
          <w:bCs/>
          <w:color w:val="212529"/>
          <w:kern w:val="0"/>
          <w:sz w:val="24"/>
          <w:szCs w:val="24"/>
          <w:lang w:eastAsia="tr-TR"/>
          <w14:ligatures w14:val="none"/>
        </w:rPr>
        <w:t xml:space="preserve"> </w:t>
      </w:r>
    </w:p>
    <w:p w14:paraId="5FBA973E" w14:textId="77777777" w:rsidR="004A4FED" w:rsidRPr="004A4FED" w:rsidRDefault="004A4FED" w:rsidP="004A4FED">
      <w:pPr xmlns:w="http://schemas.openxmlformats.org/wordprocessingml/2006/main" xmlns:w14="http://schemas.microsoft.com/office/word/2010/wordml">
        <w:spacing w:after="150" w:line="240" w:lineRule="auto"/>
        <w:jc w:val="both"/>
        <w:rPr>
          <w:rFonts w:ascii="Times New Roman" w:eastAsia="Times New Roman" w:hAnsi="Times New Roman" w:cs="Times New Roman"/>
          <w:color w:val="212529"/>
          <w:kern w:val="0"/>
          <w:sz w:val="24"/>
          <w:szCs w:val="24"/>
          <w:lang w:eastAsia="tr-TR"/>
          <w14:ligatures w14:val="none"/>
        </w:rPr>
      </w:pPr>
      <w:r xmlns:w="http://schemas.openxmlformats.org/wordprocessingml/2006/main" xmlns:w14="http://schemas.microsoft.com/office/word/2010/wordml" w:rsidRPr="004A4FED">
        <w:rPr>
          <w:rFonts w:ascii="Times New Roman" w:eastAsia="Times New Roman" w:hAnsi="Times New Roman" w:cs="Times New Roman"/>
          <w:b/>
          <w:bCs/>
          <w:color w:val="212529"/>
          <w:kern w:val="0"/>
          <w:sz w:val="24"/>
          <w:szCs w:val="24"/>
          <w:lang w:eastAsia="tr-TR"/>
          <w14:ligatures w14:val="none"/>
        </w:rPr>
        <w:t xml:space="preserve">6. Kişisel Verilere İlişkin Haklar</w:t>
      </w:r>
    </w:p>
    <w:p w14:paraId="14490788" w14:textId="77777777" w:rsidR="004A4FED" w:rsidRPr="004A4FED" w:rsidRDefault="004A4FED" w:rsidP="004A4FED">
      <w:pPr xmlns:w="http://schemas.openxmlformats.org/wordprocessingml/2006/main" xmlns:w14="http://schemas.microsoft.com/office/word/2010/wordml">
        <w:spacing w:after="150" w:line="240" w:lineRule="auto"/>
        <w:jc w:val="both"/>
        <w:rPr>
          <w:rFonts w:ascii="Times New Roman" w:eastAsia="Times New Roman" w:hAnsi="Times New Roman" w:cs="Times New Roman"/>
          <w:color w:val="212529"/>
          <w:kern w:val="0"/>
          <w:sz w:val="24"/>
          <w:szCs w:val="24"/>
          <w:lang w:eastAsia="tr-TR"/>
          <w14:ligatures w14:val="none"/>
        </w:rPr>
      </w:pPr>
      <w:r xmlns:w="http://schemas.openxmlformats.org/wordprocessingml/2006/main" xmlns:w14="http://schemas.microsoft.com/office/word/2010/wordml" w:rsidRPr="004A4FED">
        <w:rPr>
          <w:rFonts w:ascii="Times New Roman" w:eastAsia="Times New Roman" w:hAnsi="Times New Roman" w:cs="Times New Roman"/>
          <w:color w:val="212529"/>
          <w:kern w:val="0"/>
          <w:sz w:val="24"/>
          <w:szCs w:val="24"/>
          <w:lang w:eastAsia="tr-TR"/>
          <w14:ligatures w14:val="none"/>
        </w:rPr>
        <w:t xml:space="preserve">Kişisel kartın Üniversite tarafından veri sorumlusu sıfatı ile işlendiği ölçüde </w:t>
      </w:r>
      <w:proofErr xmlns:w="http://schemas.openxmlformats.org/wordprocessingml/2006/main" w:type="spellStart"/>
      <w:r xmlns:w="http://schemas.openxmlformats.org/wordprocessingml/2006/main" xmlns:w14="http://schemas.microsoft.com/office/word/2010/wordml" w:rsidRPr="004A4FED">
        <w:rPr>
          <w:rFonts w:ascii="Times New Roman" w:eastAsia="Times New Roman" w:hAnsi="Times New Roman" w:cs="Times New Roman"/>
          <w:color w:val="212529"/>
          <w:kern w:val="0"/>
          <w:sz w:val="24"/>
          <w:szCs w:val="24"/>
          <w:lang w:eastAsia="tr-TR"/>
          <w14:ligatures w14:val="none"/>
        </w:rPr>
        <w:t xml:space="preserve">KVKK'nın </w:t>
      </w:r>
      <w:proofErr xmlns:w="http://schemas.openxmlformats.org/wordprocessingml/2006/main" w:type="spellEnd"/>
      <w:r xmlns:w="http://schemas.openxmlformats.org/wordprocessingml/2006/main" xmlns:w14="http://schemas.microsoft.com/office/word/2010/wordml" w:rsidRPr="004A4FED">
        <w:rPr>
          <w:rFonts w:ascii="Times New Roman" w:eastAsia="Times New Roman" w:hAnsi="Times New Roman" w:cs="Times New Roman"/>
          <w:color w:val="212529"/>
          <w:kern w:val="0"/>
          <w:sz w:val="24"/>
          <w:szCs w:val="24"/>
          <w:lang w:eastAsia="tr-TR"/>
          <w14:ligatures w14:val="none"/>
        </w:rPr>
        <w:t xml:space="preserve">11. maddesinin gerekliliği, aşağıda yer alan "KVKK Erişim/ Bilgi Talep </w:t>
      </w:r>
      <w:proofErr xmlns:w="http://schemas.openxmlformats.org/wordprocessingml/2006/main" w:type="spellStart"/>
      <w:r xmlns:w="http://schemas.openxmlformats.org/wordprocessingml/2006/main" xmlns:w14="http://schemas.microsoft.com/office/word/2010/wordml" w:rsidRPr="004A4FED">
        <w:rPr>
          <w:rFonts w:ascii="Times New Roman" w:eastAsia="Times New Roman" w:hAnsi="Times New Roman" w:cs="Times New Roman"/>
          <w:color w:val="212529"/>
          <w:kern w:val="0"/>
          <w:sz w:val="24"/>
          <w:szCs w:val="24"/>
          <w:lang w:eastAsia="tr-TR"/>
          <w14:ligatures w14:val="none"/>
        </w:rPr>
        <w:t xml:space="preserve">Formu" nu </w:t>
      </w:r>
      <w:proofErr xmlns:w="http://schemas.openxmlformats.org/wordprocessingml/2006/main" w:type="spellEnd"/>
      <w:r xmlns:w="http://schemas.openxmlformats.org/wordprocessingml/2006/main" xmlns:w14="http://schemas.microsoft.com/office/word/2010/wordml" w:rsidRPr="004A4FED">
        <w:rPr>
          <w:rFonts w:ascii="Times New Roman" w:eastAsia="Times New Roman" w:hAnsi="Times New Roman" w:cs="Times New Roman"/>
          <w:color w:val="212529"/>
          <w:kern w:val="0"/>
          <w:sz w:val="24"/>
          <w:szCs w:val="24"/>
          <w:lang w:eastAsia="tr-TR"/>
          <w14:ligatures w14:val="none"/>
        </w:rPr>
        <w:t xml:space="preserve">doldurup hizmet verdiğiniz hastanede elden teslim ederek veya noter kanalıyla göndererek kişisel şarjın;</w:t>
      </w:r>
    </w:p>
    <w:p w14:paraId="50B2B65C" w14:textId="77777777" w:rsidR="004A4FED" w:rsidRPr="004A4FED" w:rsidRDefault="004A4FED" w:rsidP="004A4FED">
      <w:pPr xmlns:w="http://schemas.openxmlformats.org/wordprocessingml/2006/main" xmlns:w14="http://schemas.microsoft.com/office/word/2010/wordml">
        <w:spacing w:after="150" w:line="240" w:lineRule="auto"/>
        <w:jc w:val="both"/>
        <w:rPr>
          <w:rFonts w:ascii="Times New Roman" w:eastAsia="Times New Roman" w:hAnsi="Times New Roman" w:cs="Times New Roman"/>
          <w:color w:val="212529"/>
          <w:kern w:val="0"/>
          <w:sz w:val="24"/>
          <w:szCs w:val="24"/>
          <w:lang w:eastAsia="tr-TR"/>
          <w14:ligatures w14:val="none"/>
        </w:rPr>
      </w:pPr>
      <w:r xmlns:w="http://schemas.openxmlformats.org/wordprocessingml/2006/main" xmlns:w14="http://schemas.microsoft.com/office/word/2010/wordml" w:rsidRPr="004A4FED">
        <w:rPr>
          <w:rFonts w:ascii="Times New Roman" w:eastAsia="Times New Roman" w:hAnsi="Times New Roman" w:cs="Times New Roman"/>
          <w:color w:val="212529"/>
          <w:kern w:val="0"/>
          <w:sz w:val="24"/>
          <w:szCs w:val="24"/>
          <w:lang w:eastAsia="tr-TR"/>
          <w14:ligatures w14:val="none"/>
        </w:rPr>
        <w:t xml:space="preserve"> </w:t>
      </w:r>
    </w:p>
    <w:p w14:paraId="730ACBF9" w14:textId="77777777" w:rsidR="004A4FED" w:rsidRPr="004A4FED" w:rsidRDefault="004A4FED" w:rsidP="004A4FED">
      <w:pPr xmlns:w="http://schemas.openxmlformats.org/wordprocessingml/2006/main" xmlns:w14="http://schemas.microsoft.com/office/word/2010/wordml">
        <w:spacing w:after="150" w:line="240" w:lineRule="auto"/>
        <w:rPr>
          <w:rFonts w:ascii="Times New Roman" w:eastAsia="Times New Roman" w:hAnsi="Times New Roman" w:cs="Times New Roman"/>
          <w:color w:val="212529"/>
          <w:kern w:val="0"/>
          <w:sz w:val="24"/>
          <w:szCs w:val="24"/>
          <w:lang w:eastAsia="tr-TR"/>
          <w14:ligatures w14:val="none"/>
        </w:rPr>
      </w:pPr>
      <w:r xmlns:w="http://schemas.openxmlformats.org/wordprocessingml/2006/main" xmlns:w14="http://schemas.microsoft.com/office/word/2010/wordml" w:rsidRPr="004A4FED">
        <w:rPr>
          <w:rFonts w:ascii="Times New Roman" w:eastAsia="Times New Roman" w:hAnsi="Times New Roman" w:cs="Times New Roman"/>
          <w:color w:val="212529"/>
          <w:kern w:val="0"/>
          <w:sz w:val="24"/>
          <w:szCs w:val="24"/>
          <w:lang w:eastAsia="tr-TR"/>
          <w14:ligatures w14:val="none"/>
        </w:rPr>
        <w:t xml:space="preserve">a) Herhangi bir kişisel verinizin işlenip işlenmediğini öğrenme; </w:t>
      </w:r>
      <w:r xmlns:w="http://schemas.openxmlformats.org/wordprocessingml/2006/main" xmlns:w14="http://schemas.microsoft.com/office/word/2010/wordml" w:rsidRPr="004A4FED">
        <w:rPr>
          <w:rFonts w:ascii="Times New Roman" w:eastAsia="Times New Roman" w:hAnsi="Times New Roman" w:cs="Times New Roman"/>
          <w:color w:val="212529"/>
          <w:kern w:val="0"/>
          <w:sz w:val="24"/>
          <w:szCs w:val="24"/>
          <w:lang w:eastAsia="tr-TR"/>
          <w14:ligatures w14:val="none"/>
        </w:rPr>
        <w:br xmlns:w="http://schemas.openxmlformats.org/wordprocessingml/2006/main"/>
      </w:r>
      <w:r xmlns:w="http://schemas.openxmlformats.org/wordprocessingml/2006/main" xmlns:w14="http://schemas.microsoft.com/office/word/2010/wordml" w:rsidRPr="004A4FED">
        <w:rPr>
          <w:rFonts w:ascii="Times New Roman" w:eastAsia="Times New Roman" w:hAnsi="Times New Roman" w:cs="Times New Roman"/>
          <w:color w:val="212529"/>
          <w:kern w:val="0"/>
          <w:sz w:val="24"/>
          <w:szCs w:val="24"/>
          <w:lang w:eastAsia="tr-TR"/>
          <w14:ligatures w14:val="none"/>
        </w:rPr>
        <w:t xml:space="preserve">b) Kişisel işlemlerin işlenme sözleşmelerine ilişkin olarak bilgi talep edilmesi;c) Kişisel işlemlerin işlenme amaçlarını öğrenme,d) Kişisel verilerin yurt içinde veya yurt dışında üçüncü kişilerin aktarılmış olması durumunda bu kişilerin öğrenmesi,e) Kişisel verilerin eksik veya yanlış işlenmiş olması halinde bunların kırılmaları isteme;f) Kişisel verilerin silinmesini veya yok istemeyi, ) Kişisel değiştirmelerin kanuna aykırı bir şekilde çalıştırılması, zarara uğramanız halinde bu zararın tazmin edilmesinin istememesi yasaktır.</w:t>
      </w:r>
    </w:p>
    <w:p w14:paraId="00400686" w14:textId="77777777" w:rsidR="004A4FED" w:rsidRPr="004A4FED" w:rsidRDefault="004A4FED" w:rsidP="004A4FED">
      <w:pPr xmlns:w="http://schemas.openxmlformats.org/wordprocessingml/2006/main" xmlns:w14="http://schemas.microsoft.com/office/word/2010/wordml">
        <w:spacing w:after="150" w:line="240" w:lineRule="auto"/>
        <w:jc w:val="both"/>
        <w:rPr>
          <w:rFonts w:ascii="Times New Roman" w:eastAsia="Times New Roman" w:hAnsi="Times New Roman" w:cs="Times New Roman"/>
          <w:color w:val="212529"/>
          <w:kern w:val="0"/>
          <w:sz w:val="24"/>
          <w:szCs w:val="24"/>
          <w:lang w:eastAsia="tr-TR"/>
          <w14:ligatures w14:val="none"/>
        </w:rPr>
      </w:pPr>
      <w:r xmlns:w="http://schemas.openxmlformats.org/wordprocessingml/2006/main" xmlns:w14="http://schemas.microsoft.com/office/word/2010/wordml" w:rsidRPr="004A4FED">
        <w:rPr>
          <w:rFonts w:ascii="Times New Roman" w:eastAsia="Times New Roman" w:hAnsi="Times New Roman" w:cs="Times New Roman"/>
          <w:color w:val="212529"/>
          <w:kern w:val="0"/>
          <w:sz w:val="24"/>
          <w:szCs w:val="24"/>
          <w:lang w:eastAsia="tr-TR"/>
          <w14:ligatures w14:val="none"/>
        </w:rPr>
        <w:t xml:space="preserve"> </w:t>
      </w:r>
    </w:p>
    <w:p w14:paraId="3346E7EC" w14:textId="77777777" w:rsidR="004A4FED" w:rsidRPr="004A4FED" w:rsidRDefault="004A4FED" w:rsidP="004A4FED">
      <w:pPr xmlns:w="http://schemas.openxmlformats.org/wordprocessingml/2006/main" xmlns:w14="http://schemas.microsoft.com/office/word/2010/wordml">
        <w:spacing w:after="150" w:line="240" w:lineRule="auto"/>
        <w:jc w:val="both"/>
        <w:rPr>
          <w:rFonts w:ascii="Times New Roman" w:eastAsia="Times New Roman" w:hAnsi="Times New Roman" w:cs="Times New Roman"/>
          <w:color w:val="212529"/>
          <w:kern w:val="0"/>
          <w:sz w:val="24"/>
          <w:szCs w:val="24"/>
          <w:lang w:eastAsia="tr-TR"/>
          <w14:ligatures w14:val="none"/>
        </w:rPr>
      </w:pPr>
      <w:r xmlns:w="http://schemas.openxmlformats.org/wordprocessingml/2006/main" xmlns:w14="http://schemas.microsoft.com/office/word/2010/wordml" w:rsidRPr="004A4FED">
        <w:rPr>
          <w:rFonts w:ascii="Times New Roman" w:eastAsia="Times New Roman" w:hAnsi="Times New Roman" w:cs="Times New Roman"/>
          <w:color w:val="212529"/>
          <w:kern w:val="0"/>
          <w:sz w:val="24"/>
          <w:szCs w:val="24"/>
          <w:lang w:eastAsia="tr-TR"/>
          <w14:ligatures w14:val="none"/>
        </w:rPr>
        <w:t xml:space="preserve">Üniversite, talebin onaylandığına göre talebi en kısa sürede ve en geç otuz gün içinde ücretsiz olarak tamamlayacaktır. Ancak işlemin ayrıca bir maliyet gerektirmesi halinde, Üniversite tarafından Kişisel Verileri Koruma Kurulunca kaydedilen tarifedeki ücret alınır.</w:t>
      </w:r>
    </w:p>
    <w:p w14:paraId="0192E488" w14:textId="77777777" w:rsidR="001A718D" w:rsidRDefault="001A718D" w:rsidP="004A4FED">
      <w:pPr>
        <w:jc w:val="both"/>
      </w:pPr>
    </w:p>
    <w:sectPr w:rsidR="001A71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300D39"/>
    <w:multiLevelType w:val="multilevel"/>
    <w:tmpl w:val="FAECE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82366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FED"/>
    <w:rsid w:val="001A718D"/>
    <w:rsid w:val="004A4FED"/>
    <w:rsid w:val="00BF05B5"/>
    <w:rsid w:val="00D938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B7003"/>
  <w15:chartTrackingRefBased/>
  <w15:docId w15:val="{86E8BAB2-A36F-40B6-AA65-8A556D41B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4A4FE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alk2">
    <w:name w:val="heading 2"/>
    <w:basedOn w:val="Normal"/>
    <w:next w:val="Normal"/>
    <w:link w:val="Balk2Char"/>
    <w:uiPriority w:val="9"/>
    <w:semiHidden/>
    <w:unhideWhenUsed/>
    <w:qFormat/>
    <w:rsid w:val="004A4FE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alk3">
    <w:name w:val="heading 3"/>
    <w:basedOn w:val="Normal"/>
    <w:next w:val="Normal"/>
    <w:link w:val="Balk3Char"/>
    <w:uiPriority w:val="9"/>
    <w:semiHidden/>
    <w:unhideWhenUsed/>
    <w:qFormat/>
    <w:rsid w:val="004A4FED"/>
    <w:pPr>
      <w:keepNext/>
      <w:keepLines/>
      <w:spacing w:before="160" w:after="80"/>
      <w:outlineLvl w:val="2"/>
    </w:pPr>
    <w:rPr>
      <w:rFonts w:eastAsiaTheme="majorEastAsia" w:cstheme="majorBidi"/>
      <w:color w:val="0F4761" w:themeColor="accent1" w:themeShade="BF"/>
      <w:sz w:val="28"/>
      <w:szCs w:val="28"/>
    </w:rPr>
  </w:style>
  <w:style w:type="paragraph" w:styleId="Balk4">
    <w:name w:val="heading 4"/>
    <w:basedOn w:val="Normal"/>
    <w:next w:val="Normal"/>
    <w:link w:val="Balk4Char"/>
    <w:uiPriority w:val="9"/>
    <w:semiHidden/>
    <w:unhideWhenUsed/>
    <w:qFormat/>
    <w:rsid w:val="004A4FED"/>
    <w:pPr>
      <w:keepNext/>
      <w:keepLines/>
      <w:spacing w:before="80" w:after="40"/>
      <w:outlineLvl w:val="3"/>
    </w:pPr>
    <w:rPr>
      <w:rFonts w:eastAsiaTheme="majorEastAsia" w:cstheme="majorBidi"/>
      <w:i/>
      <w:iCs/>
      <w:color w:val="0F4761" w:themeColor="accent1" w:themeShade="BF"/>
    </w:rPr>
  </w:style>
  <w:style w:type="paragraph" w:styleId="Balk5">
    <w:name w:val="heading 5"/>
    <w:basedOn w:val="Normal"/>
    <w:next w:val="Normal"/>
    <w:link w:val="Balk5Char"/>
    <w:uiPriority w:val="9"/>
    <w:semiHidden/>
    <w:unhideWhenUsed/>
    <w:qFormat/>
    <w:rsid w:val="004A4FED"/>
    <w:pPr>
      <w:keepNext/>
      <w:keepLines/>
      <w:spacing w:before="80" w:after="40"/>
      <w:outlineLvl w:val="4"/>
    </w:pPr>
    <w:rPr>
      <w:rFonts w:eastAsiaTheme="majorEastAsia" w:cstheme="majorBidi"/>
      <w:color w:val="0F4761" w:themeColor="accent1" w:themeShade="BF"/>
    </w:rPr>
  </w:style>
  <w:style w:type="paragraph" w:styleId="Balk6">
    <w:name w:val="heading 6"/>
    <w:basedOn w:val="Normal"/>
    <w:next w:val="Normal"/>
    <w:link w:val="Balk6Char"/>
    <w:uiPriority w:val="9"/>
    <w:semiHidden/>
    <w:unhideWhenUsed/>
    <w:qFormat/>
    <w:rsid w:val="004A4FED"/>
    <w:pPr>
      <w:keepNext/>
      <w:keepLines/>
      <w:spacing w:before="40" w:after="0"/>
      <w:outlineLvl w:val="5"/>
    </w:pPr>
    <w:rPr>
      <w:rFonts w:eastAsiaTheme="majorEastAsia" w:cstheme="majorBidi"/>
      <w:i/>
      <w:iCs/>
      <w:color w:val="595959" w:themeColor="text1" w:themeTint="A6"/>
    </w:rPr>
  </w:style>
  <w:style w:type="paragraph" w:styleId="Balk7">
    <w:name w:val="heading 7"/>
    <w:basedOn w:val="Normal"/>
    <w:next w:val="Normal"/>
    <w:link w:val="Balk7Char"/>
    <w:uiPriority w:val="9"/>
    <w:semiHidden/>
    <w:unhideWhenUsed/>
    <w:qFormat/>
    <w:rsid w:val="004A4FED"/>
    <w:pPr>
      <w:keepNext/>
      <w:keepLines/>
      <w:spacing w:before="40" w:after="0"/>
      <w:outlineLvl w:val="6"/>
    </w:pPr>
    <w:rPr>
      <w:rFonts w:eastAsiaTheme="majorEastAsia" w:cstheme="majorBidi"/>
      <w:color w:val="595959" w:themeColor="text1" w:themeTint="A6"/>
    </w:rPr>
  </w:style>
  <w:style w:type="paragraph" w:styleId="Balk8">
    <w:name w:val="heading 8"/>
    <w:basedOn w:val="Normal"/>
    <w:next w:val="Normal"/>
    <w:link w:val="Balk8Char"/>
    <w:uiPriority w:val="9"/>
    <w:semiHidden/>
    <w:unhideWhenUsed/>
    <w:qFormat/>
    <w:rsid w:val="004A4FED"/>
    <w:pPr>
      <w:keepNext/>
      <w:keepLines/>
      <w:spacing w:after="0"/>
      <w:outlineLvl w:val="7"/>
    </w:pPr>
    <w:rPr>
      <w:rFonts w:eastAsiaTheme="majorEastAsia" w:cstheme="majorBidi"/>
      <w:i/>
      <w:iCs/>
      <w:color w:val="272727" w:themeColor="text1" w:themeTint="D8"/>
    </w:rPr>
  </w:style>
  <w:style w:type="paragraph" w:styleId="Balk9">
    <w:name w:val="heading 9"/>
    <w:basedOn w:val="Normal"/>
    <w:next w:val="Normal"/>
    <w:link w:val="Balk9Char"/>
    <w:uiPriority w:val="9"/>
    <w:semiHidden/>
    <w:unhideWhenUsed/>
    <w:qFormat/>
    <w:rsid w:val="004A4FED"/>
    <w:pPr>
      <w:keepNext/>
      <w:keepLines/>
      <w:spacing w:after="0"/>
      <w:outlineLvl w:val="8"/>
    </w:pPr>
    <w:rPr>
      <w:rFonts w:eastAsiaTheme="majorEastAsia" w:cstheme="majorBidi"/>
      <w:color w:val="272727" w:themeColor="text1" w:themeTint="D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A4FED"/>
    <w:rPr>
      <w:rFonts w:asciiTheme="majorHAnsi" w:eastAsiaTheme="majorEastAsia" w:hAnsiTheme="majorHAnsi" w:cstheme="majorBidi"/>
      <w:color w:val="0F4761" w:themeColor="accent1" w:themeShade="BF"/>
      <w:sz w:val="40"/>
      <w:szCs w:val="40"/>
    </w:rPr>
  </w:style>
  <w:style w:type="character" w:customStyle="1" w:styleId="Balk2Char">
    <w:name w:val="Başlık 2 Char"/>
    <w:basedOn w:val="VarsaylanParagrafYazTipi"/>
    <w:link w:val="Balk2"/>
    <w:uiPriority w:val="9"/>
    <w:semiHidden/>
    <w:rsid w:val="004A4FED"/>
    <w:rPr>
      <w:rFonts w:asciiTheme="majorHAnsi" w:eastAsiaTheme="majorEastAsia" w:hAnsiTheme="majorHAnsi" w:cstheme="majorBidi"/>
      <w:color w:val="0F4761" w:themeColor="accent1" w:themeShade="BF"/>
      <w:sz w:val="32"/>
      <w:szCs w:val="32"/>
    </w:rPr>
  </w:style>
  <w:style w:type="character" w:customStyle="1" w:styleId="Balk3Char">
    <w:name w:val="Başlık 3 Char"/>
    <w:basedOn w:val="VarsaylanParagrafYazTipi"/>
    <w:link w:val="Balk3"/>
    <w:uiPriority w:val="9"/>
    <w:semiHidden/>
    <w:rsid w:val="004A4FED"/>
    <w:rPr>
      <w:rFonts w:eastAsiaTheme="majorEastAsia" w:cstheme="majorBidi"/>
      <w:color w:val="0F4761" w:themeColor="accent1" w:themeShade="BF"/>
      <w:sz w:val="28"/>
      <w:szCs w:val="28"/>
    </w:rPr>
  </w:style>
  <w:style w:type="character" w:customStyle="1" w:styleId="Balk4Char">
    <w:name w:val="Başlık 4 Char"/>
    <w:basedOn w:val="VarsaylanParagrafYazTipi"/>
    <w:link w:val="Balk4"/>
    <w:uiPriority w:val="9"/>
    <w:semiHidden/>
    <w:rsid w:val="004A4FED"/>
    <w:rPr>
      <w:rFonts w:eastAsiaTheme="majorEastAsia" w:cstheme="majorBidi"/>
      <w:i/>
      <w:iCs/>
      <w:color w:val="0F4761" w:themeColor="accent1" w:themeShade="BF"/>
    </w:rPr>
  </w:style>
  <w:style w:type="character" w:customStyle="1" w:styleId="Balk5Char">
    <w:name w:val="Başlık 5 Char"/>
    <w:basedOn w:val="VarsaylanParagrafYazTipi"/>
    <w:link w:val="Balk5"/>
    <w:uiPriority w:val="9"/>
    <w:semiHidden/>
    <w:rsid w:val="004A4FED"/>
    <w:rPr>
      <w:rFonts w:eastAsiaTheme="majorEastAsia" w:cstheme="majorBidi"/>
      <w:color w:val="0F4761" w:themeColor="accent1" w:themeShade="BF"/>
    </w:rPr>
  </w:style>
  <w:style w:type="character" w:customStyle="1" w:styleId="Balk6Char">
    <w:name w:val="Başlık 6 Char"/>
    <w:basedOn w:val="VarsaylanParagrafYazTipi"/>
    <w:link w:val="Balk6"/>
    <w:uiPriority w:val="9"/>
    <w:semiHidden/>
    <w:rsid w:val="004A4FED"/>
    <w:rPr>
      <w:rFonts w:eastAsiaTheme="majorEastAsia" w:cstheme="majorBidi"/>
      <w:i/>
      <w:iCs/>
      <w:color w:val="595959" w:themeColor="text1" w:themeTint="A6"/>
    </w:rPr>
  </w:style>
  <w:style w:type="character" w:customStyle="1" w:styleId="Balk7Char">
    <w:name w:val="Başlık 7 Char"/>
    <w:basedOn w:val="VarsaylanParagrafYazTipi"/>
    <w:link w:val="Balk7"/>
    <w:uiPriority w:val="9"/>
    <w:semiHidden/>
    <w:rsid w:val="004A4FED"/>
    <w:rPr>
      <w:rFonts w:eastAsiaTheme="majorEastAsia" w:cstheme="majorBidi"/>
      <w:color w:val="595959" w:themeColor="text1" w:themeTint="A6"/>
    </w:rPr>
  </w:style>
  <w:style w:type="character" w:customStyle="1" w:styleId="Balk8Char">
    <w:name w:val="Başlık 8 Char"/>
    <w:basedOn w:val="VarsaylanParagrafYazTipi"/>
    <w:link w:val="Balk8"/>
    <w:uiPriority w:val="9"/>
    <w:semiHidden/>
    <w:rsid w:val="004A4FED"/>
    <w:rPr>
      <w:rFonts w:eastAsiaTheme="majorEastAsia" w:cstheme="majorBidi"/>
      <w:i/>
      <w:iCs/>
      <w:color w:val="272727" w:themeColor="text1" w:themeTint="D8"/>
    </w:rPr>
  </w:style>
  <w:style w:type="character" w:customStyle="1" w:styleId="Balk9Char">
    <w:name w:val="Başlık 9 Char"/>
    <w:basedOn w:val="VarsaylanParagrafYazTipi"/>
    <w:link w:val="Balk9"/>
    <w:uiPriority w:val="9"/>
    <w:semiHidden/>
    <w:rsid w:val="004A4FED"/>
    <w:rPr>
      <w:rFonts w:eastAsiaTheme="majorEastAsia" w:cstheme="majorBidi"/>
      <w:color w:val="272727" w:themeColor="text1" w:themeTint="D8"/>
    </w:rPr>
  </w:style>
  <w:style w:type="paragraph" w:styleId="KonuBal">
    <w:name w:val="Title"/>
    <w:basedOn w:val="Normal"/>
    <w:next w:val="Normal"/>
    <w:link w:val="KonuBalChar"/>
    <w:uiPriority w:val="10"/>
    <w:qFormat/>
    <w:rsid w:val="004A4FE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4A4FED"/>
    <w:rPr>
      <w:rFonts w:asciiTheme="majorHAnsi" w:eastAsiaTheme="majorEastAsia" w:hAnsiTheme="majorHAnsi" w:cstheme="majorBidi"/>
      <w:spacing w:val="-10"/>
      <w:kern w:val="28"/>
      <w:sz w:val="56"/>
      <w:szCs w:val="56"/>
    </w:rPr>
  </w:style>
  <w:style w:type="paragraph" w:styleId="Altyaz">
    <w:name w:val="Subtitle"/>
    <w:basedOn w:val="Normal"/>
    <w:next w:val="Normal"/>
    <w:link w:val="AltyazChar"/>
    <w:uiPriority w:val="11"/>
    <w:qFormat/>
    <w:rsid w:val="004A4FED"/>
    <w:pPr>
      <w:numPr>
        <w:ilvl w:val="1"/>
      </w:numPr>
    </w:pPr>
    <w:rPr>
      <w:rFonts w:eastAsiaTheme="majorEastAsia" w:cstheme="majorBidi"/>
      <w:color w:val="595959" w:themeColor="text1" w:themeTint="A6"/>
      <w:spacing w:val="15"/>
      <w:sz w:val="28"/>
      <w:szCs w:val="28"/>
    </w:rPr>
  </w:style>
  <w:style w:type="character" w:customStyle="1" w:styleId="AltyazChar">
    <w:name w:val="Altyazı Char"/>
    <w:basedOn w:val="VarsaylanParagrafYazTipi"/>
    <w:link w:val="Altyaz"/>
    <w:uiPriority w:val="11"/>
    <w:rsid w:val="004A4FED"/>
    <w:rPr>
      <w:rFonts w:eastAsiaTheme="majorEastAsia" w:cstheme="majorBidi"/>
      <w:color w:val="595959" w:themeColor="text1" w:themeTint="A6"/>
      <w:spacing w:val="15"/>
      <w:sz w:val="28"/>
      <w:szCs w:val="28"/>
    </w:rPr>
  </w:style>
  <w:style w:type="paragraph" w:styleId="Alnt">
    <w:name w:val="Quote"/>
    <w:basedOn w:val="Normal"/>
    <w:next w:val="Normal"/>
    <w:link w:val="AlntChar"/>
    <w:uiPriority w:val="29"/>
    <w:qFormat/>
    <w:rsid w:val="004A4FED"/>
    <w:pPr>
      <w:spacing w:before="160"/>
      <w:jc w:val="center"/>
    </w:pPr>
    <w:rPr>
      <w:i/>
      <w:iCs/>
      <w:color w:val="404040" w:themeColor="text1" w:themeTint="BF"/>
    </w:rPr>
  </w:style>
  <w:style w:type="character" w:customStyle="1" w:styleId="AlntChar">
    <w:name w:val="Alıntı Char"/>
    <w:basedOn w:val="VarsaylanParagrafYazTipi"/>
    <w:link w:val="Alnt"/>
    <w:uiPriority w:val="29"/>
    <w:rsid w:val="004A4FED"/>
    <w:rPr>
      <w:i/>
      <w:iCs/>
      <w:color w:val="404040" w:themeColor="text1" w:themeTint="BF"/>
    </w:rPr>
  </w:style>
  <w:style w:type="paragraph" w:styleId="ListeParagraf">
    <w:name w:val="List Paragraph"/>
    <w:basedOn w:val="Normal"/>
    <w:uiPriority w:val="34"/>
    <w:qFormat/>
    <w:rsid w:val="004A4FED"/>
    <w:pPr>
      <w:ind w:left="720"/>
      <w:contextualSpacing/>
    </w:pPr>
  </w:style>
  <w:style w:type="character" w:styleId="GlVurgulama">
    <w:name w:val="Intense Emphasis"/>
    <w:basedOn w:val="VarsaylanParagrafYazTipi"/>
    <w:uiPriority w:val="21"/>
    <w:qFormat/>
    <w:rsid w:val="004A4FED"/>
    <w:rPr>
      <w:i/>
      <w:iCs/>
      <w:color w:val="0F4761" w:themeColor="accent1" w:themeShade="BF"/>
    </w:rPr>
  </w:style>
  <w:style w:type="paragraph" w:styleId="GlAlnt">
    <w:name w:val="Intense Quote"/>
    <w:basedOn w:val="Normal"/>
    <w:next w:val="Normal"/>
    <w:link w:val="GlAlntChar"/>
    <w:uiPriority w:val="30"/>
    <w:qFormat/>
    <w:rsid w:val="004A4FE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GlAlntChar">
    <w:name w:val="Güçlü Alıntı Char"/>
    <w:basedOn w:val="VarsaylanParagrafYazTipi"/>
    <w:link w:val="GlAlnt"/>
    <w:uiPriority w:val="30"/>
    <w:rsid w:val="004A4FED"/>
    <w:rPr>
      <w:i/>
      <w:iCs/>
      <w:color w:val="0F4761" w:themeColor="accent1" w:themeShade="BF"/>
    </w:rPr>
  </w:style>
  <w:style w:type="character" w:styleId="GlBavuru">
    <w:name w:val="Intense Reference"/>
    <w:basedOn w:val="VarsaylanParagrafYazTipi"/>
    <w:uiPriority w:val="32"/>
    <w:qFormat/>
    <w:rsid w:val="004A4FED"/>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750414">
      <w:bodyDiv w:val="1"/>
      <w:marLeft w:val="0"/>
      <w:marRight w:val="0"/>
      <w:marTop w:val="0"/>
      <w:marBottom w:val="0"/>
      <w:divBdr>
        <w:top w:val="none" w:sz="0" w:space="0" w:color="auto"/>
        <w:left w:val="none" w:sz="0" w:space="0" w:color="auto"/>
        <w:bottom w:val="none" w:sz="0" w:space="0" w:color="auto"/>
        <w:right w:val="none" w:sz="0" w:space="0" w:color="auto"/>
      </w:divBdr>
      <w:divsChild>
        <w:div w:id="322127657">
          <w:marLeft w:val="0"/>
          <w:marRight w:val="0"/>
          <w:marTop w:val="0"/>
          <w:marBottom w:val="30"/>
          <w:divBdr>
            <w:top w:val="none" w:sz="0" w:space="0" w:color="auto"/>
            <w:left w:val="none" w:sz="0" w:space="0" w:color="auto"/>
            <w:bottom w:val="none" w:sz="0" w:space="0" w:color="auto"/>
            <w:right w:val="none" w:sz="0" w:space="0" w:color="auto"/>
          </w:divBdr>
        </w:div>
        <w:div w:id="2068645686">
          <w:marLeft w:val="0"/>
          <w:marRight w:val="0"/>
          <w:marTop w:val="0"/>
          <w:marBottom w:val="0"/>
          <w:divBdr>
            <w:top w:val="none" w:sz="0" w:space="0" w:color="auto"/>
            <w:left w:val="none" w:sz="0" w:space="0" w:color="auto"/>
            <w:bottom w:val="none" w:sz="0" w:space="0" w:color="auto"/>
            <w:right w:val="none" w:sz="0" w:space="0" w:color="auto"/>
          </w:divBdr>
          <w:divsChild>
            <w:div w:id="124414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1600</Words>
  <Characters>9121</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Sevsen Kilic</dc:creator>
  <cp:keywords/>
  <dc:description/>
  <cp:lastModifiedBy>Sevsen Kilic</cp:lastModifiedBy>
  <cp:revision>1</cp:revision>
  <dcterms:created xsi:type="dcterms:W3CDTF">2023-12-28T05:30:00Z</dcterms:created>
  <dcterms:modified xsi:type="dcterms:W3CDTF">2023-12-28T05:46:00Z</dcterms:modified>
</cp:coreProperties>
</file>